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val="es-ES" w:eastAsia="es-ES"/>
        </w:rPr>
        <mc:AlternateContent>
          <mc:Choice Requires="wps">
            <w:drawing>
              <wp:anchor distT="0" distB="0" distL="114300" distR="114300" simplePos="0" relativeHeight="251659264" behindDoc="1" locked="0" layoutInCell="1" allowOverlap="1">
                <wp:simplePos x="0" y="0"/>
                <wp:positionH relativeFrom="column">
                  <wp:posOffset>-1118870</wp:posOffset>
                </wp:positionH>
                <wp:positionV relativeFrom="page">
                  <wp:posOffset>-635</wp:posOffset>
                </wp:positionV>
                <wp:extent cx="8609330" cy="8229600"/>
                <wp:effectExtent l="0" t="0" r="20320" b="19050"/>
                <wp:wrapNone/>
                <wp:docPr id="2" name="Rectángulo 2" descr="rectángulo de color"/>
                <wp:cNvGraphicFramePr/>
                <a:graphic xmlns:a="http://schemas.openxmlformats.org/drawingml/2006/main">
                  <a:graphicData uri="http://schemas.microsoft.com/office/word/2010/wordprocessingShape">
                    <wps:wsp>
                      <wps:cNvSpPr/>
                      <wps:spPr>
                        <a:xfrm>
                          <a:off x="0" y="0"/>
                          <a:ext cx="8609330" cy="8229600"/>
                        </a:xfrm>
                        <a:prstGeom prst="rect">
                          <a:avLst/>
                        </a:prstGeom>
                        <a:gradFill flip="none" rotWithShape="1">
                          <a:gsLst>
                            <a:gs pos="0">
                              <a:srgbClr val="8A0000">
                                <a:shade val="30000"/>
                                <a:satMod val="115000"/>
                              </a:srgbClr>
                            </a:gs>
                            <a:gs pos="50000">
                              <a:srgbClr val="8A0000">
                                <a:shade val="67500"/>
                                <a:satMod val="115000"/>
                              </a:srgbClr>
                            </a:gs>
                            <a:gs pos="100000">
                              <a:srgbClr val="8A0000">
                                <a:shade val="100000"/>
                                <a:satMod val="115000"/>
                              </a:srgbClr>
                            </a:gs>
                          </a:gsLst>
                          <a:lin ang="16200000" scaled="1"/>
                          <a:tileRect/>
                        </a:gradFill>
                        <a:ln w="25400" cap="flat" cmpd="sng" algn="ctr">
                          <a:solidFill>
                            <a:srgbClr val="850533"/>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alt="rectángulo de color" style="position:absolute;left:0pt;margin-left:-88.1pt;margin-top:-0.05pt;height:648pt;width:677.9pt;mso-position-vertical-relative:page;z-index:-251657216;v-text-anchor:middle;mso-width-relative:page;mso-height-relative:page;" fillcolor="#540000" filled="t" stroked="t" coordsize="21600,21600" o:gfxdata="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">
                <v:fill type="gradient" on="t" color2="#940000" colors="0f #540000;32768f #7C0000;65536f #940000" angle="180" focus="100%" focussize="0,0" rotate="t"/>
                <v:stroke weight="2pt" color="#850533" joinstyle="round"/>
                <v:imagedata o:title=""/>
                <o:lock v:ext="edit" aspectratio="f"/>
                <v:textbox>
                  <w:txbxContent>
                    <w:p>
                      <w:pPr>
                        <w:jc w:val="center"/>
                      </w:pPr>
                    </w:p>
                  </w:txbxContent>
                </v:textbox>
              </v:rect>
            </w:pict>
          </mc:Fallback>
        </mc:AlternateContent>
      </w:r>
      <w:r>
        <w:rPr>
          <w:lang w:val="es-ES" w:eastAsia="es-ES"/>
        </w:rPr>
        <w:drawing>
          <wp:anchor distT="0" distB="0" distL="114300" distR="114300" simplePos="0" relativeHeight="251660288" behindDoc="0" locked="0" layoutInCell="1" allowOverlap="1">
            <wp:simplePos x="0" y="0"/>
            <wp:positionH relativeFrom="column">
              <wp:posOffset>-1099185</wp:posOffset>
            </wp:positionH>
            <wp:positionV relativeFrom="paragraph">
              <wp:posOffset>429260</wp:posOffset>
            </wp:positionV>
            <wp:extent cx="8529955" cy="4715510"/>
            <wp:effectExtent l="0" t="0" r="4445"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7">
                      <a:extLst>
                        <a:ext uri="{28A0092B-C50C-407E-A947-70E740481C1C}">
                          <a14:useLocalDpi xmlns:a14="http://schemas.microsoft.com/office/drawing/2010/main" val="0"/>
                        </a:ext>
                      </a:extLst>
                    </a:blip>
                    <a:srcRect t="6944"/>
                    <a:stretch>
                      <a:fillRect/>
                    </a:stretch>
                  </pic:blipFill>
                  <pic:spPr>
                    <a:xfrm>
                      <a:off x="0" y="0"/>
                      <a:ext cx="8529955" cy="4715510"/>
                    </a:xfrm>
                    <a:prstGeom prst="rect">
                      <a:avLst/>
                    </a:prstGeom>
                    <a:ln>
                      <a:noFill/>
                    </a:ln>
                  </pic:spPr>
                </pic:pic>
              </a:graphicData>
            </a:graphic>
          </wp:anchor>
        </w:drawing>
      </w:r>
    </w:p>
    <w:p/>
    <w:p/>
    <w:p/>
    <w:p/>
    <w:p/>
    <w:p/>
    <w:p/>
    <w:p/>
    <w:p/>
    <w:p/>
    <w:p/>
    <w:p/>
    <w:p/>
    <w:p/>
    <w:p/>
    <w:p/>
    <w:p>
      <w:r>
        <w:rPr>
          <w:lang w:val="es-ES" w:eastAsia="es-ES"/>
        </w:rPr>
        <mc:AlternateContent>
          <mc:Choice Requires="wps">
            <w:drawing>
              <wp:anchor distT="0" distB="0" distL="114300" distR="114300" simplePos="0" relativeHeight="251661312" behindDoc="0" locked="0" layoutInCell="1" allowOverlap="1">
                <wp:simplePos x="0" y="0"/>
                <wp:positionH relativeFrom="column">
                  <wp:posOffset>-794385</wp:posOffset>
                </wp:positionH>
                <wp:positionV relativeFrom="paragraph">
                  <wp:posOffset>368935</wp:posOffset>
                </wp:positionV>
                <wp:extent cx="7188835" cy="1971675"/>
                <wp:effectExtent l="0" t="0" r="0" b="9525"/>
                <wp:wrapSquare wrapText="bothSides"/>
                <wp:docPr id="6" name="Cuadro de texto 6"/>
                <wp:cNvGraphicFramePr/>
                <a:graphic xmlns:a="http://schemas.openxmlformats.org/drawingml/2006/main">
                  <a:graphicData uri="http://schemas.microsoft.com/office/word/2010/wordprocessingShape">
                    <wps:wsp>
                      <wps:cNvSpPr txBox="1"/>
                      <wps:spPr>
                        <a:xfrm>
                          <a:off x="0" y="0"/>
                          <a:ext cx="7188835" cy="1971675"/>
                        </a:xfrm>
                        <a:prstGeom prst="rect">
                          <a:avLst/>
                        </a:prstGeom>
                        <a:noFill/>
                        <a:ln w="6350">
                          <a:noFill/>
                        </a:ln>
                      </wps:spPr>
                      <wps:txbx>
                        <w:txbxContent>
                          <w:p>
                            <w:pPr>
                              <w:spacing w:line="240" w:lineRule="auto"/>
                              <w:jc w:val="center"/>
                              <w:rPr>
                                <w:rFonts w:ascii="Franklin Gothic Heavy" w:hAnsi="Franklin Gothic Heavy"/>
                                <w:color w:val="808080"/>
                                <w:sz w:val="16"/>
                                <w:szCs w:val="16"/>
                                <w:lang w:bidi="es-ES"/>
                              </w:rPr>
                            </w:pPr>
                          </w:p>
                          <w:p>
                            <w:pPr>
                              <w:pStyle w:val="2"/>
                              <w:rPr>
                                <w:b/>
                              </w:rPr>
                            </w:pPr>
                            <w:r>
                              <w:t>Red de Bibliotecas Sur Sureste de la ANUIES</w:t>
                            </w:r>
                          </w:p>
                          <w:p>
                            <w:pPr>
                              <w:spacing w:line="240" w:lineRule="auto"/>
                              <w:jc w:val="center"/>
                              <w:rPr>
                                <w:rFonts w:ascii="Franklin Gothic Heavy" w:hAnsi="Franklin Gothic Heavy"/>
                                <w:b/>
                                <w:color w:val="FFFFFF"/>
                                <w:sz w:val="16"/>
                                <w:szCs w:val="16"/>
                                <w:lang w:bidi="es-ES"/>
                              </w:rPr>
                            </w:pPr>
                          </w:p>
                          <w:p>
                            <w:pPr>
                              <w:spacing w:line="240" w:lineRule="auto"/>
                              <w:jc w:val="center"/>
                              <w:rPr>
                                <w:rFonts w:ascii="Franklin Gothic Heavy" w:hAnsi="Franklin Gothic Heavy"/>
                                <w:b/>
                                <w:color w:val="FFFFFF"/>
                                <w:sz w:val="56"/>
                                <w:szCs w:val="56"/>
                                <w:lang w:bidi="es-ES"/>
                              </w:rPr>
                            </w:pPr>
                            <w:r>
                              <w:rPr>
                                <w:rFonts w:ascii="Franklin Gothic Heavy" w:hAnsi="Franklin Gothic Heavy"/>
                                <w:color w:val="FFFFFF"/>
                                <w:sz w:val="56"/>
                                <w:szCs w:val="56"/>
                                <w:lang w:bidi="es-ES"/>
                              </w:rPr>
                              <w:t>Plan de Trabajo</w:t>
                            </w:r>
                          </w:p>
                          <w:p>
                            <w:pPr>
                              <w:spacing w:line="240" w:lineRule="auto"/>
                              <w:jc w:val="center"/>
                              <w:rPr>
                                <w:color w:val="808080"/>
                              </w:rPr>
                            </w:pPr>
                            <w:r>
                              <w:rPr>
                                <w:rFonts w:ascii="Franklin Gothic Heavy" w:hAnsi="Franklin Gothic Heavy"/>
                                <w:color w:val="FFFFFF"/>
                                <w:sz w:val="48"/>
                                <w:szCs w:val="48"/>
                                <w:lang w:bidi="es-ES"/>
                              </w:rPr>
                              <w:t>2023-2025</w:t>
                            </w:r>
                          </w:p>
                        </w:txbxContent>
                      </wps:txbx>
                      <wps:bodyPr rot="0" spcFirstLastPara="0" vertOverflow="overflow" horzOverflow="overflow" vert="horz" wrap="square" lIns="91440" tIns="45720" rIns="9144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62.55pt;margin-top:29.05pt;height:155.25pt;width:566.05pt;mso-wrap-distance-bottom:0pt;mso-wrap-distance-left:9pt;mso-wrap-distance-right:9pt;mso-wrap-distance-top:0pt;z-index:251661312;mso-width-relative:page;mso-height-relative:page;" filled="f" stroked="f" coordsize="21600,21600" o:gfxdata="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8OjMWdsAAAAMAQAADwAAAAAAAAABACAAAAAiAAAAZHJzL2Rvd25yZXYu&#10;eG1sUEsBAhQAFAAAAAgAh07iQGNSJ6kxAgAAaQQAAA4AAAAAAAAAAQAgAAAAKgEAAGRycy9lMm9E&#10;b2MueG1sUEsFBgAAAAAGAAYAWQEAAM0FAAAAAA==&#10;">
                <v:fill on="f" focussize="0,0"/>
                <v:stroke on="f" weight="0.5pt"/>
                <v:imagedata o:title=""/>
                <o:lock v:ext="edit" aspectratio="f"/>
                <v:textbox inset="2.54mm,1.27mm,2.54mm,0mm">
                  <w:txbxContent>
                    <w:p>
                      <w:pPr>
                        <w:spacing w:line="240" w:lineRule="auto"/>
                        <w:jc w:val="center"/>
                        <w:rPr>
                          <w:rFonts w:ascii="Franklin Gothic Heavy" w:hAnsi="Franklin Gothic Heavy"/>
                          <w:color w:val="808080"/>
                          <w:sz w:val="16"/>
                          <w:szCs w:val="16"/>
                          <w:lang w:bidi="es-ES"/>
                        </w:rPr>
                      </w:pPr>
                    </w:p>
                    <w:p>
                      <w:pPr>
                        <w:pStyle w:val="2"/>
                        <w:rPr>
                          <w:b/>
                        </w:rPr>
                      </w:pPr>
                      <w:r>
                        <w:t>Red de Bibliotecas Sur Sureste de la ANUIES</w:t>
                      </w:r>
                    </w:p>
                    <w:p>
                      <w:pPr>
                        <w:spacing w:line="240" w:lineRule="auto"/>
                        <w:jc w:val="center"/>
                        <w:rPr>
                          <w:rFonts w:ascii="Franklin Gothic Heavy" w:hAnsi="Franklin Gothic Heavy"/>
                          <w:b/>
                          <w:color w:val="FFFFFF"/>
                          <w:sz w:val="16"/>
                          <w:szCs w:val="16"/>
                          <w:lang w:bidi="es-ES"/>
                        </w:rPr>
                      </w:pPr>
                    </w:p>
                    <w:p>
                      <w:pPr>
                        <w:spacing w:line="240" w:lineRule="auto"/>
                        <w:jc w:val="center"/>
                        <w:rPr>
                          <w:rFonts w:ascii="Franklin Gothic Heavy" w:hAnsi="Franklin Gothic Heavy"/>
                          <w:b/>
                          <w:color w:val="FFFFFF"/>
                          <w:sz w:val="56"/>
                          <w:szCs w:val="56"/>
                          <w:lang w:bidi="es-ES"/>
                        </w:rPr>
                      </w:pPr>
                      <w:r>
                        <w:rPr>
                          <w:rFonts w:ascii="Franklin Gothic Heavy" w:hAnsi="Franklin Gothic Heavy"/>
                          <w:color w:val="FFFFFF"/>
                          <w:sz w:val="56"/>
                          <w:szCs w:val="56"/>
                          <w:lang w:bidi="es-ES"/>
                        </w:rPr>
                        <w:t>Plan de Trabajo</w:t>
                      </w:r>
                    </w:p>
                    <w:p>
                      <w:pPr>
                        <w:spacing w:line="240" w:lineRule="auto"/>
                        <w:jc w:val="center"/>
                        <w:rPr>
                          <w:color w:val="808080"/>
                        </w:rPr>
                      </w:pPr>
                      <w:r>
                        <w:rPr>
                          <w:rFonts w:ascii="Franklin Gothic Heavy" w:hAnsi="Franklin Gothic Heavy"/>
                          <w:color w:val="FFFFFF"/>
                          <w:sz w:val="48"/>
                          <w:szCs w:val="48"/>
                          <w:lang w:bidi="es-ES"/>
                        </w:rPr>
                        <w:t>2023-2025</w:t>
                      </w:r>
                    </w:p>
                  </w:txbxContent>
                </v:textbox>
                <w10:wrap type="square"/>
              </v:shape>
            </w:pict>
          </mc:Fallback>
        </mc:AlternateContent>
      </w:r>
    </w:p>
    <w:p/>
    <w:p/>
    <w:p/>
    <w:p/>
    <w:p>
      <w:r>
        <w:rPr>
          <w:lang w:val="es-ES" w:eastAsia="es-ES"/>
        </w:rPr>
        <w:drawing>
          <wp:anchor distT="0" distB="0" distL="114300" distR="114300" simplePos="0" relativeHeight="251662336" behindDoc="0" locked="0" layoutInCell="1" allowOverlap="1">
            <wp:simplePos x="0" y="0"/>
            <wp:positionH relativeFrom="column">
              <wp:posOffset>1100455</wp:posOffset>
            </wp:positionH>
            <wp:positionV relativeFrom="paragraph">
              <wp:posOffset>-180975</wp:posOffset>
            </wp:positionV>
            <wp:extent cx="3225165" cy="1010920"/>
            <wp:effectExtent l="0" t="0" r="13335" b="1778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225165" cy="1010920"/>
                    </a:xfrm>
                    <a:prstGeom prst="rect">
                      <a:avLst/>
                    </a:prstGeom>
                    <a:solidFill>
                      <a:srgbClr val="FFFFFF"/>
                    </a:solidFill>
                  </pic:spPr>
                </pic:pic>
              </a:graphicData>
            </a:graphic>
          </wp:anchor>
        </w:drawing>
      </w:r>
    </w:p>
    <w:p/>
    <w:p/>
    <w:p>
      <w:pPr>
        <w:spacing w:after="0"/>
        <w:rPr>
          <w:sz w:val="20"/>
          <w:szCs w:val="20"/>
        </w:rPr>
      </w:pPr>
    </w:p>
    <w:p>
      <w:pPr>
        <w:spacing w:after="0" w:line="240" w:lineRule="auto"/>
        <w:jc w:val="center"/>
        <w:rPr>
          <w:b/>
          <w:sz w:val="32"/>
          <w:szCs w:val="32"/>
        </w:rPr>
      </w:pPr>
      <w:r>
        <w:rPr>
          <w:b/>
          <w:sz w:val="32"/>
          <w:szCs w:val="32"/>
        </w:rPr>
        <w:t>CONTENIDO</w:t>
      </w:r>
    </w:p>
    <w:p>
      <w:pPr>
        <w:spacing w:after="0" w:line="240" w:lineRule="auto"/>
        <w:jc w:val="center"/>
        <w:rPr>
          <w:rStyle w:val="17"/>
          <w:sz w:val="20"/>
          <w:szCs w:val="20"/>
        </w:rPr>
      </w:pPr>
    </w:p>
    <w:p>
      <w:pPr>
        <w:spacing w:after="0" w:line="240" w:lineRule="auto"/>
        <w:ind w:left="708"/>
        <w:rPr>
          <w:rFonts w:ascii="Century Gothic" w:hAnsi="Century Gothic"/>
          <w:b/>
        </w:rPr>
      </w:pPr>
      <w:r>
        <w:rPr>
          <w:rFonts w:ascii="Century Gothic" w:hAnsi="Century Gothic"/>
          <w:b/>
        </w:rPr>
        <w:t>INTRODUCCIÓN   ______________________________________________</w:t>
      </w:r>
      <w:r>
        <w:rPr>
          <w:rFonts w:ascii="Century Gothic" w:hAnsi="Century Gothic"/>
          <w:b/>
        </w:rPr>
        <w:tab/>
      </w:r>
      <w:r>
        <w:rPr>
          <w:rFonts w:ascii="Century Gothic" w:hAnsi="Century Gothic"/>
          <w:b/>
        </w:rPr>
        <w:t>3</w:t>
      </w:r>
    </w:p>
    <w:p>
      <w:pPr>
        <w:spacing w:after="0" w:line="240" w:lineRule="auto"/>
        <w:ind w:left="708"/>
        <w:rPr>
          <w:rFonts w:ascii="Century Gothic" w:hAnsi="Century Gothic"/>
          <w:sz w:val="20"/>
          <w:szCs w:val="20"/>
        </w:rPr>
      </w:pPr>
      <w:r>
        <w:rPr>
          <w:rFonts w:ascii="Century Gothic" w:hAnsi="Century Gothic"/>
          <w:sz w:val="20"/>
          <w:szCs w:val="20"/>
        </w:rPr>
        <w:tab/>
      </w:r>
    </w:p>
    <w:p>
      <w:pPr>
        <w:spacing w:after="0" w:line="240" w:lineRule="auto"/>
        <w:ind w:left="708"/>
        <w:rPr>
          <w:rFonts w:ascii="Century Gothic" w:hAnsi="Century Gothic"/>
          <w:b/>
        </w:rPr>
      </w:pPr>
      <w:r>
        <w:rPr>
          <w:rFonts w:ascii="Century Gothic" w:hAnsi="Century Gothic"/>
          <w:b/>
        </w:rPr>
        <w:t>EJE 1. LIDERAZGO _____________________________________________</w:t>
      </w:r>
      <w:r>
        <w:rPr>
          <w:rFonts w:ascii="Century Gothic" w:hAnsi="Century Gothic"/>
          <w:b/>
        </w:rPr>
        <w:tab/>
      </w:r>
      <w:r>
        <w:rPr>
          <w:rFonts w:ascii="Century Gothic" w:hAnsi="Century Gothic"/>
          <w:b/>
        </w:rPr>
        <w:t>4</w:t>
      </w:r>
    </w:p>
    <w:p>
      <w:pPr>
        <w:spacing w:after="0" w:line="240" w:lineRule="auto"/>
        <w:ind w:left="708"/>
        <w:rPr>
          <w:rFonts w:ascii="Century Gothic" w:hAnsi="Century Gothic"/>
        </w:rPr>
      </w:pPr>
      <w:r>
        <w:rPr>
          <w:rFonts w:ascii="Century Gothic" w:hAnsi="Century Gothic"/>
        </w:rPr>
        <w:t xml:space="preserve">Objetivos </w:t>
      </w:r>
    </w:p>
    <w:p>
      <w:pPr>
        <w:spacing w:after="0" w:line="240" w:lineRule="auto"/>
        <w:ind w:left="708"/>
        <w:rPr>
          <w:rFonts w:ascii="Century Gothic" w:hAnsi="Century Gothic"/>
        </w:rPr>
      </w:pPr>
      <w:r>
        <w:rPr>
          <w:rFonts w:ascii="Century Gothic" w:hAnsi="Century Gothic"/>
        </w:rPr>
        <w:t xml:space="preserve">Metas </w:t>
      </w:r>
      <w:r>
        <w:rPr>
          <w:rFonts w:ascii="Century Gothic" w:hAnsi="Century Gothic"/>
        </w:rPr>
        <w:tab/>
      </w:r>
    </w:p>
    <w:p>
      <w:pPr>
        <w:spacing w:after="0" w:line="240" w:lineRule="auto"/>
        <w:ind w:left="708"/>
        <w:rPr>
          <w:rFonts w:ascii="Century Gothic" w:hAnsi="Century Gothic"/>
        </w:rPr>
      </w:pPr>
      <w:r>
        <w:rPr>
          <w:rFonts w:ascii="Century Gothic" w:hAnsi="Century Gothic"/>
        </w:rPr>
        <w:t xml:space="preserve">Estrategias   </w:t>
      </w:r>
    </w:p>
    <w:p>
      <w:pPr>
        <w:spacing w:after="0" w:line="240" w:lineRule="auto"/>
        <w:ind w:left="708"/>
        <w:rPr>
          <w:rFonts w:ascii="Century Gothic" w:hAnsi="Century Gothic"/>
        </w:rPr>
      </w:pPr>
      <w:r>
        <w:rPr>
          <w:rFonts w:ascii="Century Gothic" w:hAnsi="Century Gothic"/>
        </w:rPr>
        <w:t xml:space="preserve">Acciones  </w:t>
      </w:r>
      <w:r>
        <w:rPr>
          <w:rFonts w:ascii="Century Gothic" w:hAnsi="Century Gothic"/>
        </w:rPr>
        <w:tab/>
      </w:r>
    </w:p>
    <w:p>
      <w:pPr>
        <w:spacing w:after="0" w:line="240" w:lineRule="auto"/>
        <w:ind w:left="708"/>
        <w:rPr>
          <w:rFonts w:ascii="Century Gothic" w:hAnsi="Century Gothic"/>
          <w:sz w:val="16"/>
          <w:szCs w:val="16"/>
        </w:rPr>
      </w:pPr>
      <w:r>
        <w:rPr>
          <w:rFonts w:ascii="Century Gothic" w:hAnsi="Century Gothic"/>
          <w:sz w:val="16"/>
          <w:szCs w:val="16"/>
        </w:rPr>
        <w:tab/>
      </w:r>
    </w:p>
    <w:p>
      <w:pPr>
        <w:spacing w:after="0" w:line="240" w:lineRule="auto"/>
        <w:ind w:left="708"/>
        <w:rPr>
          <w:rFonts w:ascii="Century Gothic" w:hAnsi="Century Gothic"/>
          <w:b/>
        </w:rPr>
      </w:pPr>
      <w:r>
        <w:rPr>
          <w:rFonts w:ascii="Century Gothic" w:hAnsi="Century Gothic"/>
          <w:b/>
        </w:rPr>
        <w:t xml:space="preserve">EJE 2. RECUSOS HUMANOS _____________________________________ </w:t>
      </w:r>
      <w:r>
        <w:rPr>
          <w:rFonts w:ascii="Century Gothic" w:hAnsi="Century Gothic"/>
          <w:b/>
        </w:rPr>
        <w:tab/>
      </w:r>
      <w:r>
        <w:rPr>
          <w:rFonts w:ascii="Century Gothic" w:hAnsi="Century Gothic"/>
          <w:b/>
        </w:rPr>
        <w:t>5</w:t>
      </w:r>
    </w:p>
    <w:p>
      <w:pPr>
        <w:spacing w:after="0" w:line="240" w:lineRule="auto"/>
        <w:ind w:left="708"/>
        <w:rPr>
          <w:rFonts w:ascii="Century Gothic" w:hAnsi="Century Gothic"/>
        </w:rPr>
      </w:pPr>
      <w:r>
        <w:rPr>
          <w:rFonts w:ascii="Century Gothic" w:hAnsi="Century Gothic"/>
        </w:rPr>
        <w:t xml:space="preserve">Objetivos </w:t>
      </w:r>
    </w:p>
    <w:p>
      <w:pPr>
        <w:spacing w:after="0" w:line="240" w:lineRule="auto"/>
        <w:ind w:left="708"/>
        <w:rPr>
          <w:rFonts w:ascii="Century Gothic" w:hAnsi="Century Gothic"/>
        </w:rPr>
      </w:pPr>
      <w:r>
        <w:rPr>
          <w:rFonts w:ascii="Century Gothic" w:hAnsi="Century Gothic"/>
        </w:rPr>
        <w:t xml:space="preserve">Metas  </w:t>
      </w:r>
    </w:p>
    <w:p>
      <w:pPr>
        <w:spacing w:after="0" w:line="240" w:lineRule="auto"/>
        <w:ind w:left="708"/>
        <w:rPr>
          <w:rFonts w:ascii="Century Gothic" w:hAnsi="Century Gothic"/>
        </w:rPr>
      </w:pPr>
      <w:r>
        <w:rPr>
          <w:rFonts w:ascii="Century Gothic" w:hAnsi="Century Gothic"/>
        </w:rPr>
        <w:t xml:space="preserve">Estrategias   </w:t>
      </w:r>
    </w:p>
    <w:p>
      <w:pPr>
        <w:spacing w:after="0" w:line="240" w:lineRule="auto"/>
        <w:ind w:left="708"/>
        <w:rPr>
          <w:rFonts w:ascii="Century Gothic" w:hAnsi="Century Gothic"/>
        </w:rPr>
      </w:pPr>
      <w:r>
        <w:rPr>
          <w:rFonts w:ascii="Century Gothic" w:hAnsi="Century Gothic"/>
        </w:rPr>
        <w:t xml:space="preserve">Acciones  </w:t>
      </w:r>
    </w:p>
    <w:p>
      <w:pPr>
        <w:spacing w:after="0" w:line="240" w:lineRule="auto"/>
        <w:ind w:left="708"/>
        <w:rPr>
          <w:rFonts w:ascii="Century Gothic" w:hAnsi="Century Gothic"/>
          <w:sz w:val="16"/>
          <w:szCs w:val="16"/>
        </w:rPr>
      </w:pPr>
      <w:r>
        <w:rPr>
          <w:rFonts w:ascii="Century Gothic" w:hAnsi="Century Gothic"/>
          <w:sz w:val="16"/>
          <w:szCs w:val="16"/>
        </w:rPr>
        <w:tab/>
      </w:r>
    </w:p>
    <w:p>
      <w:pPr>
        <w:spacing w:after="0" w:line="240" w:lineRule="auto"/>
        <w:ind w:left="708"/>
        <w:rPr>
          <w:rFonts w:ascii="Century Gothic" w:hAnsi="Century Gothic"/>
          <w:b/>
        </w:rPr>
      </w:pPr>
      <w:r>
        <w:rPr>
          <w:rFonts w:ascii="Century Gothic" w:hAnsi="Century Gothic"/>
          <w:b/>
        </w:rPr>
        <w:t>EJE 3. RECUSOS DE INFORMACIÓN ______________________________</w:t>
      </w:r>
      <w:r>
        <w:rPr>
          <w:rFonts w:ascii="Century Gothic" w:hAnsi="Century Gothic"/>
          <w:b/>
        </w:rPr>
        <w:tab/>
      </w:r>
      <w:r>
        <w:rPr>
          <w:rFonts w:ascii="Century Gothic" w:hAnsi="Century Gothic"/>
          <w:b/>
        </w:rPr>
        <w:t>6</w:t>
      </w:r>
    </w:p>
    <w:p>
      <w:pPr>
        <w:spacing w:after="0" w:line="240" w:lineRule="auto"/>
        <w:ind w:left="708"/>
        <w:rPr>
          <w:rFonts w:ascii="Century Gothic" w:hAnsi="Century Gothic"/>
        </w:rPr>
      </w:pPr>
      <w:r>
        <w:rPr>
          <w:rFonts w:ascii="Century Gothic" w:hAnsi="Century Gothic"/>
        </w:rPr>
        <w:t xml:space="preserve">Objetivos </w:t>
      </w:r>
    </w:p>
    <w:p>
      <w:pPr>
        <w:spacing w:after="0" w:line="240" w:lineRule="auto"/>
        <w:ind w:left="708"/>
        <w:rPr>
          <w:rFonts w:ascii="Century Gothic" w:hAnsi="Century Gothic"/>
        </w:rPr>
      </w:pPr>
      <w:r>
        <w:rPr>
          <w:rFonts w:ascii="Century Gothic" w:hAnsi="Century Gothic"/>
        </w:rPr>
        <w:t xml:space="preserve">Metas  </w:t>
      </w:r>
    </w:p>
    <w:p>
      <w:pPr>
        <w:spacing w:after="0" w:line="240" w:lineRule="auto"/>
        <w:ind w:left="708"/>
        <w:rPr>
          <w:rFonts w:ascii="Century Gothic" w:hAnsi="Century Gothic"/>
        </w:rPr>
      </w:pPr>
      <w:r>
        <w:rPr>
          <w:rFonts w:ascii="Century Gothic" w:hAnsi="Century Gothic"/>
        </w:rPr>
        <w:t xml:space="preserve">Estrategias   </w:t>
      </w:r>
    </w:p>
    <w:p>
      <w:pPr>
        <w:spacing w:after="0" w:line="240" w:lineRule="auto"/>
        <w:ind w:left="708"/>
        <w:rPr>
          <w:rFonts w:ascii="Century Gothic" w:hAnsi="Century Gothic"/>
        </w:rPr>
      </w:pPr>
      <w:r>
        <w:rPr>
          <w:rFonts w:ascii="Century Gothic" w:hAnsi="Century Gothic"/>
        </w:rPr>
        <w:t xml:space="preserve">Acciones  </w:t>
      </w:r>
    </w:p>
    <w:p>
      <w:pPr>
        <w:spacing w:after="0" w:line="240" w:lineRule="auto"/>
        <w:ind w:left="708"/>
        <w:rPr>
          <w:rFonts w:ascii="Century Gothic" w:hAnsi="Century Gothic"/>
          <w:sz w:val="16"/>
          <w:szCs w:val="16"/>
        </w:rPr>
      </w:pPr>
      <w:r>
        <w:rPr>
          <w:rFonts w:ascii="Century Gothic" w:hAnsi="Century Gothic"/>
          <w:sz w:val="16"/>
          <w:szCs w:val="16"/>
        </w:rPr>
        <w:tab/>
      </w:r>
    </w:p>
    <w:p>
      <w:pPr>
        <w:spacing w:after="0" w:line="240" w:lineRule="auto"/>
        <w:ind w:left="708"/>
        <w:rPr>
          <w:rFonts w:ascii="Century Gothic" w:hAnsi="Century Gothic"/>
          <w:b/>
        </w:rPr>
      </w:pPr>
      <w:r>
        <w:rPr>
          <w:rFonts w:ascii="Century Gothic" w:hAnsi="Century Gothic"/>
          <w:b/>
        </w:rPr>
        <w:t>EJE 4. CATÁLOGOS _____________________________________________</w:t>
      </w:r>
      <w:r>
        <w:rPr>
          <w:rFonts w:ascii="Century Gothic" w:hAnsi="Century Gothic"/>
          <w:b/>
        </w:rPr>
        <w:tab/>
      </w:r>
      <w:r>
        <w:rPr>
          <w:rFonts w:ascii="Century Gothic" w:hAnsi="Century Gothic"/>
          <w:b/>
        </w:rPr>
        <w:t>7</w:t>
      </w:r>
    </w:p>
    <w:p>
      <w:pPr>
        <w:spacing w:after="0" w:line="240" w:lineRule="auto"/>
        <w:ind w:left="708"/>
        <w:rPr>
          <w:rFonts w:ascii="Century Gothic" w:hAnsi="Century Gothic"/>
        </w:rPr>
      </w:pPr>
      <w:r>
        <w:rPr>
          <w:rFonts w:ascii="Century Gothic" w:hAnsi="Century Gothic"/>
        </w:rPr>
        <w:t>Objetivos</w:t>
      </w:r>
    </w:p>
    <w:p>
      <w:pPr>
        <w:spacing w:after="0" w:line="240" w:lineRule="auto"/>
        <w:ind w:left="708"/>
        <w:rPr>
          <w:rFonts w:ascii="Century Gothic" w:hAnsi="Century Gothic"/>
        </w:rPr>
      </w:pPr>
      <w:r>
        <w:rPr>
          <w:rFonts w:ascii="Century Gothic" w:hAnsi="Century Gothic"/>
        </w:rPr>
        <w:t xml:space="preserve">Metas  </w:t>
      </w:r>
    </w:p>
    <w:p>
      <w:pPr>
        <w:spacing w:after="0" w:line="240" w:lineRule="auto"/>
        <w:ind w:left="708"/>
        <w:rPr>
          <w:rFonts w:ascii="Century Gothic" w:hAnsi="Century Gothic"/>
        </w:rPr>
      </w:pPr>
      <w:r>
        <w:rPr>
          <w:rFonts w:ascii="Century Gothic" w:hAnsi="Century Gothic"/>
        </w:rPr>
        <w:t xml:space="preserve">Estrategias   </w:t>
      </w:r>
    </w:p>
    <w:p>
      <w:pPr>
        <w:spacing w:after="0" w:line="240" w:lineRule="auto"/>
        <w:ind w:left="708"/>
        <w:rPr>
          <w:rFonts w:ascii="Century Gothic" w:hAnsi="Century Gothic"/>
        </w:rPr>
      </w:pPr>
      <w:r>
        <w:rPr>
          <w:rFonts w:ascii="Century Gothic" w:hAnsi="Century Gothic"/>
        </w:rPr>
        <w:t xml:space="preserve">Acciones  </w:t>
      </w:r>
    </w:p>
    <w:p>
      <w:pPr>
        <w:spacing w:after="0" w:line="240" w:lineRule="auto"/>
        <w:ind w:left="708"/>
        <w:rPr>
          <w:rFonts w:ascii="Century Gothic" w:hAnsi="Century Gothic"/>
          <w:sz w:val="16"/>
          <w:szCs w:val="16"/>
        </w:rPr>
      </w:pPr>
      <w:r>
        <w:rPr>
          <w:rFonts w:ascii="Century Gothic" w:hAnsi="Century Gothic"/>
          <w:sz w:val="16"/>
          <w:szCs w:val="16"/>
        </w:rPr>
        <w:tab/>
      </w:r>
    </w:p>
    <w:p>
      <w:pPr>
        <w:tabs>
          <w:tab w:val="left" w:pos="7797"/>
        </w:tabs>
        <w:spacing w:after="0" w:line="240" w:lineRule="auto"/>
        <w:ind w:left="708"/>
        <w:rPr>
          <w:rFonts w:ascii="Century Gothic" w:hAnsi="Century Gothic"/>
          <w:b/>
        </w:rPr>
      </w:pPr>
      <w:r>
        <w:rPr>
          <w:rFonts w:ascii="Century Gothic" w:hAnsi="Century Gothic"/>
          <w:b/>
        </w:rPr>
        <w:t>EJE 5. DIAGNÓSTICOS __________________________________________</w:t>
      </w:r>
      <w:r>
        <w:rPr>
          <w:rFonts w:ascii="Century Gothic" w:hAnsi="Century Gothic"/>
          <w:b/>
        </w:rPr>
        <w:tab/>
      </w:r>
      <w:r>
        <w:rPr>
          <w:rFonts w:ascii="Century Gothic" w:hAnsi="Century Gothic"/>
          <w:b/>
        </w:rPr>
        <w:t>8</w:t>
      </w:r>
    </w:p>
    <w:p>
      <w:pPr>
        <w:spacing w:after="0" w:line="240" w:lineRule="auto"/>
        <w:ind w:left="708"/>
        <w:rPr>
          <w:rFonts w:ascii="Century Gothic" w:hAnsi="Century Gothic"/>
        </w:rPr>
      </w:pPr>
      <w:r>
        <w:rPr>
          <w:rFonts w:ascii="Century Gothic" w:hAnsi="Century Gothic"/>
        </w:rPr>
        <w:t xml:space="preserve">Objetivos </w:t>
      </w:r>
      <w:r>
        <w:rPr>
          <w:rFonts w:ascii="Century Gothic" w:hAnsi="Century Gothic"/>
        </w:rPr>
        <w:tab/>
      </w:r>
    </w:p>
    <w:p>
      <w:pPr>
        <w:spacing w:after="0" w:line="240" w:lineRule="auto"/>
        <w:ind w:left="708"/>
        <w:rPr>
          <w:rFonts w:ascii="Century Gothic" w:hAnsi="Century Gothic"/>
        </w:rPr>
      </w:pPr>
      <w:r>
        <w:rPr>
          <w:rFonts w:ascii="Century Gothic" w:hAnsi="Century Gothic"/>
        </w:rPr>
        <w:t xml:space="preserve">Metas    </w:t>
      </w:r>
      <w:r>
        <w:rPr>
          <w:rFonts w:ascii="Century Gothic" w:hAnsi="Century Gothic"/>
        </w:rPr>
        <w:tab/>
      </w:r>
    </w:p>
    <w:p>
      <w:pPr>
        <w:spacing w:after="0" w:line="240" w:lineRule="auto"/>
        <w:ind w:left="708"/>
        <w:rPr>
          <w:rFonts w:ascii="Century Gothic" w:hAnsi="Century Gothic"/>
        </w:rPr>
      </w:pPr>
      <w:r>
        <w:rPr>
          <w:rFonts w:ascii="Century Gothic" w:hAnsi="Century Gothic"/>
        </w:rPr>
        <w:t xml:space="preserve">Estrategias  </w:t>
      </w:r>
    </w:p>
    <w:p>
      <w:pPr>
        <w:spacing w:after="0" w:line="240" w:lineRule="auto"/>
        <w:ind w:left="708"/>
        <w:rPr>
          <w:rFonts w:ascii="Century Gothic" w:hAnsi="Century Gothic"/>
        </w:rPr>
      </w:pPr>
      <w:r>
        <w:rPr>
          <w:rFonts w:ascii="Century Gothic" w:hAnsi="Century Gothic"/>
        </w:rPr>
        <w:t xml:space="preserve">Acciones </w:t>
      </w:r>
    </w:p>
    <w:p>
      <w:pPr>
        <w:spacing w:after="0" w:line="240" w:lineRule="auto"/>
        <w:ind w:left="708"/>
        <w:rPr>
          <w:rFonts w:ascii="Century Gothic" w:hAnsi="Century Gothic"/>
          <w:sz w:val="16"/>
          <w:szCs w:val="16"/>
        </w:rPr>
      </w:pPr>
      <w:r>
        <w:rPr>
          <w:rFonts w:ascii="Century Gothic" w:hAnsi="Century Gothic"/>
          <w:sz w:val="16"/>
          <w:szCs w:val="16"/>
        </w:rPr>
        <w:tab/>
      </w:r>
    </w:p>
    <w:p>
      <w:pPr>
        <w:spacing w:after="0" w:line="240" w:lineRule="auto"/>
        <w:ind w:left="708"/>
        <w:rPr>
          <w:rFonts w:ascii="Century Gothic" w:hAnsi="Century Gothic"/>
          <w:b/>
        </w:rPr>
      </w:pPr>
      <w:r>
        <w:rPr>
          <w:rFonts w:ascii="Century Gothic" w:hAnsi="Century Gothic"/>
          <w:b/>
        </w:rPr>
        <w:t xml:space="preserve">CRONOGRAMA DE ACTIVIDADES REBISS_________________________ </w:t>
      </w:r>
      <w:r>
        <w:rPr>
          <w:rFonts w:ascii="Century Gothic" w:hAnsi="Century Gothic"/>
          <w:b/>
        </w:rPr>
        <w:tab/>
      </w:r>
      <w:r>
        <w:rPr>
          <w:rFonts w:ascii="Century Gothic" w:hAnsi="Century Gothic"/>
          <w:b/>
        </w:rPr>
        <w:t>9</w:t>
      </w:r>
    </w:p>
    <w:p>
      <w:pPr>
        <w:spacing w:after="0" w:line="240" w:lineRule="auto"/>
        <w:ind w:left="708"/>
        <w:rPr>
          <w:rFonts w:ascii="Century Gothic" w:hAnsi="Century Gothic"/>
        </w:rPr>
      </w:pPr>
      <w:r>
        <w:rPr>
          <w:rFonts w:ascii="Century Gothic" w:hAnsi="Century Gothic"/>
        </w:rPr>
        <w:t xml:space="preserve">Cronograma de Actividades 2023  </w:t>
      </w:r>
    </w:p>
    <w:p>
      <w:pPr>
        <w:spacing w:after="0" w:line="240" w:lineRule="auto"/>
        <w:ind w:left="708"/>
        <w:rPr>
          <w:rFonts w:ascii="Century Gothic" w:hAnsi="Century Gothic"/>
        </w:rPr>
      </w:pPr>
      <w:r>
        <w:rPr>
          <w:rFonts w:ascii="Century Gothic" w:hAnsi="Century Gothic"/>
        </w:rPr>
        <w:t xml:space="preserve">Cronograma de Actividades 2024  </w:t>
      </w:r>
    </w:p>
    <w:p>
      <w:pPr>
        <w:spacing w:after="0" w:line="240" w:lineRule="auto"/>
        <w:ind w:left="708"/>
        <w:rPr>
          <w:rFonts w:ascii="Century Gothic" w:hAnsi="Century Gothic"/>
        </w:rPr>
      </w:pPr>
      <w:r>
        <w:rPr>
          <w:rFonts w:ascii="Century Gothic" w:hAnsi="Century Gothic"/>
        </w:rPr>
        <w:t xml:space="preserve">Cronograma de Actividades 2025  _____________________________ </w:t>
      </w:r>
      <w:r>
        <w:rPr>
          <w:rFonts w:ascii="Century Gothic" w:hAnsi="Century Gothic"/>
        </w:rPr>
        <w:tab/>
      </w:r>
      <w:r>
        <w:rPr>
          <w:rFonts w:ascii="Century Gothic" w:hAnsi="Century Gothic"/>
          <w:b/>
        </w:rPr>
        <w:t>10</w:t>
      </w:r>
    </w:p>
    <w:p>
      <w:pPr>
        <w:spacing w:after="0" w:line="240" w:lineRule="auto"/>
        <w:ind w:left="708"/>
        <w:rPr>
          <w:rFonts w:ascii="Century Gothic" w:hAnsi="Century Gothic"/>
          <w:sz w:val="20"/>
          <w:szCs w:val="20"/>
        </w:rPr>
      </w:pPr>
      <w:r>
        <w:rPr>
          <w:rFonts w:ascii="Century Gothic" w:hAnsi="Century Gothic"/>
          <w:sz w:val="20"/>
          <w:szCs w:val="20"/>
        </w:rPr>
        <w:tab/>
      </w:r>
    </w:p>
    <w:p>
      <w:pPr>
        <w:spacing w:after="0" w:line="240" w:lineRule="auto"/>
        <w:ind w:left="708"/>
        <w:rPr>
          <w:rFonts w:ascii="Century Gothic" w:hAnsi="Century Gothic"/>
          <w:b/>
        </w:rPr>
      </w:pPr>
      <w:r>
        <w:rPr>
          <w:rFonts w:ascii="Century Gothic" w:hAnsi="Century Gothic"/>
          <w:b/>
        </w:rPr>
        <w:t xml:space="preserve">CUADRO DE COMISIONES ____ _______ ______ ___________________ </w:t>
      </w:r>
      <w:r>
        <w:rPr>
          <w:rFonts w:ascii="Century Gothic" w:hAnsi="Century Gothic"/>
          <w:b/>
        </w:rPr>
        <w:tab/>
      </w:r>
      <w:r>
        <w:rPr>
          <w:rFonts w:ascii="Century Gothic" w:hAnsi="Century Gothic"/>
          <w:b/>
        </w:rPr>
        <w:t>11</w:t>
      </w:r>
    </w:p>
    <w:p>
      <w:pPr>
        <w:spacing w:after="0" w:line="240" w:lineRule="auto"/>
        <w:ind w:left="708"/>
        <w:rPr>
          <w:rFonts w:ascii="Century Gothic" w:hAnsi="Century Gothic"/>
          <w:sz w:val="20"/>
          <w:szCs w:val="20"/>
        </w:rPr>
      </w:pPr>
      <w:r>
        <w:rPr>
          <w:rFonts w:ascii="Century Gothic" w:hAnsi="Century Gothic"/>
          <w:sz w:val="20"/>
          <w:szCs w:val="20"/>
        </w:rPr>
        <w:tab/>
      </w:r>
    </w:p>
    <w:p>
      <w:pPr>
        <w:tabs>
          <w:tab w:val="left" w:pos="7797"/>
        </w:tabs>
        <w:spacing w:after="0" w:line="240" w:lineRule="auto"/>
        <w:ind w:left="708"/>
        <w:rPr>
          <w:rFonts w:ascii="Century Gothic" w:hAnsi="Century Gothic"/>
          <w:b/>
        </w:rPr>
      </w:pPr>
      <w:r>
        <w:rPr>
          <w:rFonts w:ascii="Century Gothic" w:hAnsi="Century Gothic"/>
          <w:b/>
        </w:rPr>
        <w:t>USUARIOS INSTITUCIONALES 2015-2016 Y 2019-2020______________</w:t>
      </w:r>
      <w:r>
        <w:rPr>
          <w:rFonts w:ascii="Century Gothic" w:hAnsi="Century Gothic"/>
          <w:b/>
        </w:rPr>
        <w:tab/>
      </w:r>
      <w:r>
        <w:rPr>
          <w:rFonts w:ascii="Century Gothic" w:hAnsi="Century Gothic"/>
          <w:b/>
        </w:rPr>
        <w:t>12</w:t>
      </w:r>
    </w:p>
    <w:p>
      <w:pPr>
        <w:spacing w:after="0" w:line="240" w:lineRule="auto"/>
        <w:ind w:left="708"/>
        <w:rPr>
          <w:rFonts w:ascii="Century Gothic" w:hAnsi="Century Gothic"/>
          <w:sz w:val="20"/>
          <w:szCs w:val="20"/>
        </w:rPr>
      </w:pPr>
      <w:r>
        <w:rPr>
          <w:rFonts w:ascii="Century Gothic" w:hAnsi="Century Gothic"/>
          <w:sz w:val="20"/>
          <w:szCs w:val="20"/>
        </w:rPr>
        <w:tab/>
      </w:r>
    </w:p>
    <w:p>
      <w:pPr>
        <w:spacing w:after="0" w:line="240" w:lineRule="auto"/>
        <w:ind w:left="708"/>
        <w:rPr>
          <w:rFonts w:ascii="Century Gothic" w:hAnsi="Century Gothic"/>
          <w:b/>
        </w:rPr>
      </w:pPr>
      <w:r>
        <w:rPr>
          <w:rFonts w:ascii="Century Gothic" w:hAnsi="Century Gothic"/>
          <w:b/>
        </w:rPr>
        <w:t>GRÁFICAS_____________________________________________________</w:t>
      </w:r>
      <w:r>
        <w:rPr>
          <w:rFonts w:ascii="Century Gothic" w:hAnsi="Century Gothic"/>
          <w:b/>
        </w:rPr>
        <w:tab/>
      </w:r>
      <w:r>
        <w:rPr>
          <w:rFonts w:ascii="Century Gothic" w:hAnsi="Century Gothic"/>
          <w:b/>
        </w:rPr>
        <w:t>13</w:t>
      </w:r>
    </w:p>
    <w:p>
      <w:pPr>
        <w:spacing w:after="0" w:line="240" w:lineRule="auto"/>
        <w:ind w:left="708"/>
        <w:rPr>
          <w:rFonts w:ascii="Century Gothic" w:hAnsi="Century Gothic"/>
        </w:rPr>
      </w:pPr>
      <w:r>
        <w:rPr>
          <w:rFonts w:ascii="Century Gothic" w:hAnsi="Century Gothic"/>
        </w:rPr>
        <w:t xml:space="preserve">Gráfica 1. Usuarios Potenciales Universidades 2019-2020 </w:t>
      </w:r>
    </w:p>
    <w:p>
      <w:pPr>
        <w:spacing w:after="0" w:line="240" w:lineRule="auto"/>
        <w:ind w:left="708"/>
        <w:rPr>
          <w:rFonts w:ascii="Century Gothic" w:hAnsi="Century Gothic"/>
        </w:rPr>
      </w:pPr>
      <w:r>
        <w:rPr>
          <w:rFonts w:ascii="Century Gothic" w:hAnsi="Century Gothic"/>
        </w:rPr>
        <w:t xml:space="preserve">Gráfica 2. Usuarios Potenciales Tecnológicos 2019-2020 </w:t>
      </w:r>
      <w:r>
        <w:rPr>
          <w:rFonts w:ascii="Century Gothic" w:hAnsi="Century Gothic"/>
          <w:b/>
        </w:rPr>
        <w:t xml:space="preserve">_________ </w:t>
      </w:r>
      <w:r>
        <w:rPr>
          <w:rFonts w:ascii="Century Gothic" w:hAnsi="Century Gothic"/>
          <w:b/>
        </w:rPr>
        <w:tab/>
      </w:r>
      <w:r>
        <w:rPr>
          <w:rFonts w:ascii="Century Gothic" w:hAnsi="Century Gothic"/>
          <w:b/>
        </w:rPr>
        <w:t>14</w:t>
      </w:r>
    </w:p>
    <w:p>
      <w:pPr>
        <w:spacing w:after="0" w:line="240" w:lineRule="auto"/>
        <w:rPr>
          <w:rFonts w:ascii="Century Gothic" w:hAnsi="Century Gothic"/>
          <w:sz w:val="20"/>
          <w:szCs w:val="20"/>
        </w:rPr>
      </w:pPr>
      <w:r>
        <w:rPr>
          <w:rFonts w:ascii="Century Gothic" w:hAnsi="Century Gothic"/>
        </w:rPr>
        <w:t xml:space="preserve"> </w:t>
      </w:r>
      <w:r>
        <w:rPr>
          <w:rFonts w:ascii="Century Gothic" w:hAnsi="Century Gothic"/>
        </w:rPr>
        <w:tab/>
      </w:r>
    </w:p>
    <w:p>
      <w:pPr>
        <w:spacing w:after="0" w:line="240" w:lineRule="auto"/>
        <w:ind w:firstLine="708"/>
      </w:pPr>
      <w:r>
        <w:rPr>
          <w:rFonts w:ascii="Century Gothic" w:hAnsi="Century Gothic"/>
          <w:b/>
        </w:rPr>
        <w:t>RECOMENDACIONES</w:t>
      </w:r>
      <w:r>
        <w:rPr>
          <w:rFonts w:ascii="Century Gothic" w:hAnsi="Century Gothic"/>
        </w:rPr>
        <w:t xml:space="preserve"> __________________________________________</w:t>
      </w:r>
      <w:r>
        <w:rPr>
          <w:rFonts w:ascii="Century Gothic" w:hAnsi="Century Gothic"/>
        </w:rPr>
        <w:tab/>
      </w:r>
      <w:r>
        <w:rPr>
          <w:rFonts w:ascii="Century Gothic" w:hAnsi="Century Gothic"/>
          <w:b/>
        </w:rPr>
        <w:t>15</w:t>
      </w:r>
    </w:p>
    <w:p/>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spacing w:after="0" w:line="240" w:lineRule="auto"/>
        <w:contextualSpacing/>
        <w:jc w:val="center"/>
        <w:rPr>
          <w:rFonts w:ascii="Century Gothic" w:hAnsi="Century Gothic" w:eastAsia="Microsoft Sans Serif" w:cs="Times New Roman"/>
          <w:b/>
          <w:sz w:val="40"/>
          <w:szCs w:val="40"/>
          <w:lang w:val="es-ES" w:eastAsia="ja-JP"/>
        </w:rPr>
      </w:pPr>
      <w:r>
        <w:rPr>
          <w:rFonts w:ascii="Century Gothic" w:hAnsi="Century Gothic" w:eastAsia="Microsoft Sans Serif" w:cs="Times New Roman"/>
          <w:b/>
          <w:sz w:val="40"/>
          <w:szCs w:val="40"/>
          <w:lang w:val="es-ES" w:eastAsia="ja-JP"/>
        </w:rPr>
        <w:t>PLAN DE TRABAJO DE LA REBISS</w:t>
      </w:r>
    </w:p>
    <w:p>
      <w:pPr>
        <w:spacing w:after="0" w:line="360" w:lineRule="auto"/>
        <w:contextualSpacing/>
        <w:jc w:val="center"/>
        <w:rPr>
          <w:rFonts w:ascii="Century Gothic" w:hAnsi="Century Gothic" w:eastAsia="Microsoft Sans Serif" w:cs="Times New Roman"/>
          <w:b/>
          <w:sz w:val="40"/>
          <w:szCs w:val="40"/>
          <w:lang w:val="es-ES" w:eastAsia="ja-JP"/>
        </w:rPr>
      </w:pPr>
      <w:r>
        <w:rPr>
          <w:rFonts w:ascii="Century Gothic" w:hAnsi="Century Gothic" w:eastAsia="Microsoft Sans Serif" w:cs="Times New Roman"/>
          <w:b/>
          <w:sz w:val="40"/>
          <w:szCs w:val="40"/>
          <w:lang w:val="es-ES" w:eastAsia="ja-JP"/>
        </w:rPr>
        <w:t>2023 – 2025</w:t>
      </w:r>
    </w:p>
    <w:p>
      <w:pPr>
        <w:spacing w:after="0" w:line="360" w:lineRule="auto"/>
        <w:contextualSpacing/>
        <w:jc w:val="center"/>
        <w:rPr>
          <w:rFonts w:ascii="Microsoft Sans Serif" w:hAnsi="Microsoft Sans Serif" w:eastAsia="Microsoft Sans Serif" w:cs="Times New Roman"/>
          <w:b/>
          <w:sz w:val="36"/>
          <w:szCs w:val="36"/>
          <w:lang w:val="es-ES" w:eastAsia="ja-JP"/>
        </w:rPr>
      </w:pPr>
    </w:p>
    <w:p>
      <w:pPr>
        <w:spacing w:line="276" w:lineRule="auto"/>
        <w:jc w:val="both"/>
        <w:rPr>
          <w:rFonts w:ascii="Century Gothic" w:hAnsi="Century Gothic" w:eastAsia="SimSun" w:cs="Times New Roman"/>
          <w:sz w:val="32"/>
          <w:szCs w:val="32"/>
          <w:lang w:bidi="es-ES"/>
        </w:rPr>
      </w:pPr>
      <w:r>
        <w:rPr>
          <w:rFonts w:ascii="Century Gothic" w:hAnsi="Century Gothic" w:eastAsia="SimSun" w:cs="Times New Roman"/>
          <w:sz w:val="32"/>
          <w:szCs w:val="32"/>
          <w:lang w:bidi="es-ES"/>
        </w:rPr>
        <w:t xml:space="preserve">Como parte de las actividades de la Coordinación de la Red de Bibliotecas Sur Sureste (REBISS) de la ANUIES, la Dirección de Bibliotecas de la Universidad Autónoma del Carmen, actual Coordinadora de la Red presenta el Plan de trabajo para el periodo 2023-2025, basado en cinco ejes: 1) Liderazgo; 2) Recursos Humanos; 3) Recursos de Información; 4) Catálogos colectivos, y 5) Diagnósticos. Cada eje incluye el objetivo, las metas a obtener, la estrategia y las acciones que habrán de ser trabajadas durante el periodo de gestión. </w:t>
      </w:r>
    </w:p>
    <w:p>
      <w:pPr>
        <w:spacing w:line="276" w:lineRule="auto"/>
        <w:jc w:val="both"/>
        <w:rPr>
          <w:rFonts w:ascii="Century Gothic" w:hAnsi="Century Gothic" w:eastAsia="SimSun" w:cs="Times New Roman"/>
          <w:sz w:val="32"/>
          <w:szCs w:val="32"/>
          <w:lang w:bidi="es-ES"/>
        </w:rPr>
      </w:pPr>
    </w:p>
    <w:p>
      <w:pPr>
        <w:spacing w:line="276" w:lineRule="auto"/>
        <w:jc w:val="both"/>
        <w:rPr>
          <w:rFonts w:ascii="Century Gothic" w:hAnsi="Century Gothic" w:eastAsia="SimSun" w:cs="Times New Roman"/>
          <w:sz w:val="32"/>
          <w:szCs w:val="32"/>
          <w:lang w:bidi="es-ES"/>
        </w:rPr>
      </w:pPr>
      <w:r>
        <w:rPr>
          <w:rFonts w:ascii="Century Gothic" w:hAnsi="Century Gothic" w:eastAsia="SimSun" w:cs="Times New Roman"/>
          <w:sz w:val="32"/>
          <w:szCs w:val="32"/>
          <w:lang w:bidi="es-ES"/>
        </w:rPr>
        <w:t>De igual forma contiene un cuadro de las comisiones a realizar por las instituciones asignadas, así como gráficas de los usuarios de cada biblioteca de la red, para proyectar como área de oportunidad dentro de los trabajos a desarrollarse en la red, en beneficio de cada uno de nuestros centros de trabajo.</w:t>
      </w:r>
    </w:p>
    <w:p>
      <w:pPr>
        <w:spacing w:after="0" w:line="360" w:lineRule="auto"/>
        <w:contextualSpacing/>
        <w:jc w:val="center"/>
        <w:rPr>
          <w:rFonts w:ascii="Microsoft Sans Serif" w:hAnsi="Microsoft Sans Serif" w:eastAsia="Microsoft Sans Serif" w:cs="Times New Roman"/>
          <w:b/>
          <w:sz w:val="36"/>
          <w:szCs w:val="36"/>
          <w:lang w:val="es-ES" w:eastAsia="ja-JP"/>
        </w:rPr>
      </w:pPr>
    </w:p>
    <w:p>
      <w:pPr>
        <w:spacing w:after="0" w:line="360" w:lineRule="auto"/>
        <w:contextualSpacing/>
        <w:jc w:val="center"/>
        <w:rPr>
          <w:rFonts w:ascii="Microsoft Sans Serif" w:hAnsi="Microsoft Sans Serif" w:eastAsia="Microsoft Sans Serif" w:cs="Times New Roman"/>
          <w:b/>
          <w:sz w:val="36"/>
          <w:szCs w:val="36"/>
          <w:lang w:val="es-ES" w:eastAsia="ja-JP"/>
        </w:rPr>
      </w:pPr>
    </w:p>
    <w:p>
      <w:pPr>
        <w:rPr>
          <w:sz w:val="32"/>
          <w:szCs w:val="32"/>
        </w:rPr>
      </w:pPr>
    </w:p>
    <w:p>
      <w:pPr>
        <w:rPr>
          <w:sz w:val="32"/>
          <w:szCs w:val="32"/>
        </w:rPr>
      </w:pPr>
    </w:p>
    <w:p>
      <w:pPr>
        <w:rPr>
          <w:rFonts w:ascii="Century Gothic" w:hAnsi="Century Gothic" w:eastAsia="Microsoft Sans Serif" w:cs="Times New Roman"/>
          <w:b/>
          <w:sz w:val="32"/>
          <w:szCs w:val="32"/>
          <w:lang w:val="es-ES" w:eastAsia="ja-JP"/>
        </w:rPr>
      </w:pPr>
      <w:bookmarkStart w:id="0" w:name="_Toc151472432"/>
      <w:bookmarkStart w:id="1" w:name="_Toc152930595"/>
    </w:p>
    <w:p>
      <w:pPr>
        <w:rPr>
          <w:rFonts w:ascii="Century Gothic" w:hAnsi="Century Gothic"/>
          <w:b/>
        </w:rPr>
      </w:pPr>
      <w:r>
        <w:rPr>
          <w:rFonts w:ascii="Century Gothic" w:hAnsi="Century Gothic" w:eastAsia="Microsoft Sans Serif" w:cs="Times New Roman"/>
          <w:b/>
          <w:sz w:val="40"/>
          <w:szCs w:val="40"/>
          <w:lang w:val="es-ES" w:eastAsia="ja-JP"/>
        </w:rPr>
        <w:t>EJE 1. LIDERAZGO</w:t>
      </w:r>
      <w:bookmarkEnd w:id="0"/>
      <w:bookmarkEnd w:id="1"/>
    </w:p>
    <w:p>
      <w:pPr>
        <w:rPr>
          <w:sz w:val="32"/>
          <w:szCs w:val="32"/>
        </w:rPr>
      </w:pPr>
    </w:p>
    <w:p>
      <w:pPr>
        <w:rPr>
          <w:rFonts w:ascii="Century Gothic" w:hAnsi="Century Gothic"/>
          <w:b/>
          <w:sz w:val="32"/>
          <w:szCs w:val="32"/>
        </w:rPr>
      </w:pPr>
      <w:r>
        <w:rPr>
          <w:rFonts w:ascii="Century Gothic" w:hAnsi="Century Gothic"/>
          <w:b/>
          <w:sz w:val="32"/>
          <w:szCs w:val="32"/>
        </w:rPr>
        <w:t xml:space="preserve">Objetivos </w:t>
      </w:r>
    </w:p>
    <w:p>
      <w:pPr>
        <w:jc w:val="both"/>
        <w:rPr>
          <w:rFonts w:ascii="Century Gothic" w:hAnsi="Century Gothic"/>
          <w:sz w:val="32"/>
          <w:szCs w:val="32"/>
        </w:rPr>
      </w:pPr>
      <w:r>
        <w:rPr>
          <w:rFonts w:ascii="Century Gothic" w:hAnsi="Century Gothic"/>
          <w:sz w:val="32"/>
          <w:szCs w:val="32"/>
        </w:rPr>
        <w:t>Impulsar a la REBISS como líder en el ámbito regional y nacional desde la perspectiva de las bibliotecas a través de una plataforma web.</w:t>
      </w:r>
    </w:p>
    <w:p>
      <w:pPr>
        <w:jc w:val="both"/>
        <w:rPr>
          <w:rFonts w:ascii="Century Gothic" w:hAnsi="Century Gothic"/>
          <w:sz w:val="32"/>
          <w:szCs w:val="32"/>
        </w:rPr>
      </w:pPr>
    </w:p>
    <w:p>
      <w:pPr>
        <w:jc w:val="both"/>
        <w:rPr>
          <w:rFonts w:ascii="Century Gothic" w:hAnsi="Century Gothic"/>
          <w:b/>
          <w:sz w:val="32"/>
          <w:szCs w:val="32"/>
        </w:rPr>
      </w:pPr>
      <w:r>
        <w:rPr>
          <w:rFonts w:ascii="Century Gothic" w:hAnsi="Century Gothic"/>
          <w:b/>
          <w:sz w:val="32"/>
          <w:szCs w:val="32"/>
        </w:rPr>
        <w:t>Metas</w:t>
      </w:r>
    </w:p>
    <w:p>
      <w:pPr>
        <w:jc w:val="both"/>
        <w:rPr>
          <w:rFonts w:ascii="Century Gothic" w:hAnsi="Century Gothic"/>
          <w:sz w:val="32"/>
          <w:szCs w:val="32"/>
        </w:rPr>
      </w:pPr>
      <w:r>
        <w:rPr>
          <w:rFonts w:ascii="Century Gothic" w:hAnsi="Century Gothic"/>
          <w:sz w:val="32"/>
          <w:szCs w:val="32"/>
        </w:rPr>
        <w:t>Fortalecer una plataforma web de la REBISS y fomentar la interacción de las bibliotecas universitarias de la ANUIES.</w:t>
      </w:r>
    </w:p>
    <w:p>
      <w:pPr>
        <w:jc w:val="both"/>
        <w:rPr>
          <w:rFonts w:ascii="Century Gothic" w:hAnsi="Century Gothic"/>
          <w:b/>
          <w:sz w:val="32"/>
          <w:szCs w:val="32"/>
        </w:rPr>
      </w:pPr>
    </w:p>
    <w:p>
      <w:pPr>
        <w:jc w:val="both"/>
        <w:rPr>
          <w:rFonts w:ascii="Century Gothic" w:hAnsi="Century Gothic"/>
          <w:b/>
          <w:sz w:val="32"/>
          <w:szCs w:val="32"/>
        </w:rPr>
      </w:pPr>
      <w:r>
        <w:rPr>
          <w:rFonts w:ascii="Century Gothic" w:hAnsi="Century Gothic"/>
          <w:b/>
          <w:sz w:val="32"/>
          <w:szCs w:val="32"/>
        </w:rPr>
        <w:t>Estrategias</w:t>
      </w:r>
    </w:p>
    <w:p>
      <w:pPr>
        <w:jc w:val="both"/>
        <w:rPr>
          <w:rFonts w:ascii="Century Gothic" w:hAnsi="Century Gothic"/>
          <w:sz w:val="32"/>
          <w:szCs w:val="32"/>
        </w:rPr>
      </w:pPr>
      <w:r>
        <w:rPr>
          <w:rFonts w:ascii="Century Gothic" w:hAnsi="Century Gothic"/>
          <w:sz w:val="32"/>
          <w:szCs w:val="32"/>
        </w:rPr>
        <w:t>Convocar anualmente a los Coordinadores de las Redes Regionales de la ANUIES para fomentar las relaciones interinstitucionales.</w:t>
      </w:r>
    </w:p>
    <w:p>
      <w:pPr>
        <w:jc w:val="both"/>
        <w:rPr>
          <w:rFonts w:ascii="Century Gothic" w:hAnsi="Century Gothic"/>
          <w:sz w:val="32"/>
          <w:szCs w:val="32"/>
        </w:rPr>
      </w:pPr>
    </w:p>
    <w:p>
      <w:pPr>
        <w:jc w:val="both"/>
        <w:rPr>
          <w:rFonts w:ascii="Century Gothic" w:hAnsi="Century Gothic"/>
          <w:b/>
          <w:sz w:val="32"/>
          <w:szCs w:val="32"/>
        </w:rPr>
      </w:pPr>
      <w:r>
        <w:rPr>
          <w:rFonts w:ascii="Century Gothic" w:hAnsi="Century Gothic"/>
          <w:b/>
          <w:sz w:val="32"/>
          <w:szCs w:val="32"/>
        </w:rPr>
        <w:t>Acciones</w:t>
      </w:r>
    </w:p>
    <w:p>
      <w:pPr>
        <w:jc w:val="both"/>
        <w:rPr>
          <w:rFonts w:ascii="Century Gothic" w:hAnsi="Century Gothic"/>
          <w:sz w:val="32"/>
          <w:szCs w:val="32"/>
        </w:rPr>
      </w:pPr>
      <w:r>
        <w:rPr>
          <w:rFonts w:ascii="Century Gothic" w:hAnsi="Century Gothic"/>
          <w:sz w:val="32"/>
          <w:szCs w:val="32"/>
        </w:rPr>
        <w:t>Efectuar reuniones de trabajo con los responsables de las bibliotecas para fortalecer las relaciones interinstitucionales.</w:t>
      </w:r>
    </w:p>
    <w:p>
      <w:pPr>
        <w:jc w:val="both"/>
      </w:pPr>
    </w:p>
    <w:p/>
    <w:p>
      <w:pPr>
        <w:jc w:val="right"/>
        <w:rPr>
          <w:sz w:val="32"/>
          <w:szCs w:val="32"/>
        </w:rPr>
      </w:pPr>
    </w:p>
    <w:p>
      <w:pPr>
        <w:rPr>
          <w:rFonts w:ascii="Century Gothic" w:hAnsi="Century Gothic"/>
          <w:b/>
          <w:sz w:val="32"/>
          <w:szCs w:val="32"/>
        </w:rPr>
      </w:pPr>
    </w:p>
    <w:p>
      <w:pPr>
        <w:rPr>
          <w:rFonts w:ascii="Century Gothic" w:hAnsi="Century Gothic"/>
          <w:b/>
          <w:sz w:val="40"/>
          <w:szCs w:val="40"/>
        </w:rPr>
      </w:pPr>
      <w:r>
        <w:rPr>
          <w:rFonts w:ascii="Century Gothic" w:hAnsi="Century Gothic"/>
          <w:b/>
          <w:sz w:val="40"/>
          <w:szCs w:val="40"/>
        </w:rPr>
        <w:t>EJE 2. RECURSOS HUMANOS</w:t>
      </w:r>
    </w:p>
    <w:p>
      <w:pPr>
        <w:rPr>
          <w:rFonts w:ascii="Century Gothic" w:hAnsi="Century Gothic"/>
          <w:sz w:val="32"/>
          <w:szCs w:val="32"/>
        </w:rPr>
      </w:pPr>
    </w:p>
    <w:p>
      <w:pPr>
        <w:rPr>
          <w:rFonts w:ascii="Century Gothic" w:hAnsi="Century Gothic"/>
          <w:b/>
          <w:sz w:val="32"/>
          <w:szCs w:val="32"/>
        </w:rPr>
      </w:pPr>
      <w:r>
        <w:rPr>
          <w:rFonts w:ascii="Century Gothic" w:hAnsi="Century Gothic"/>
          <w:b/>
          <w:sz w:val="32"/>
          <w:szCs w:val="32"/>
        </w:rPr>
        <w:t>Objetivos</w:t>
      </w:r>
    </w:p>
    <w:p>
      <w:pPr>
        <w:jc w:val="both"/>
        <w:rPr>
          <w:rFonts w:ascii="Century Gothic" w:hAnsi="Century Gothic"/>
          <w:sz w:val="32"/>
          <w:szCs w:val="32"/>
        </w:rPr>
      </w:pPr>
      <w:r>
        <w:rPr>
          <w:rFonts w:ascii="Century Gothic" w:hAnsi="Century Gothic"/>
          <w:sz w:val="32"/>
          <w:szCs w:val="32"/>
        </w:rPr>
        <w:t>Promover la capacitación, y actualización anual de los recursos humanos de las bibliotecas integrantes de la REBISS.</w:t>
      </w:r>
    </w:p>
    <w:p>
      <w:pPr>
        <w:jc w:val="both"/>
        <w:rPr>
          <w:rFonts w:ascii="Century Gothic" w:hAnsi="Century Gothic"/>
          <w:sz w:val="32"/>
          <w:szCs w:val="32"/>
        </w:rPr>
      </w:pPr>
    </w:p>
    <w:p>
      <w:pPr>
        <w:jc w:val="both"/>
        <w:rPr>
          <w:rFonts w:ascii="Century Gothic" w:hAnsi="Century Gothic"/>
          <w:b/>
          <w:sz w:val="32"/>
          <w:szCs w:val="32"/>
        </w:rPr>
      </w:pPr>
      <w:r>
        <w:rPr>
          <w:rFonts w:ascii="Century Gothic" w:hAnsi="Century Gothic"/>
          <w:b/>
          <w:sz w:val="32"/>
          <w:szCs w:val="32"/>
        </w:rPr>
        <w:t>Metas</w:t>
      </w:r>
    </w:p>
    <w:p>
      <w:pPr>
        <w:jc w:val="both"/>
        <w:rPr>
          <w:rFonts w:ascii="Century Gothic" w:hAnsi="Century Gothic"/>
          <w:sz w:val="32"/>
          <w:szCs w:val="32"/>
        </w:rPr>
      </w:pPr>
      <w:r>
        <w:rPr>
          <w:rFonts w:ascii="Century Gothic" w:hAnsi="Century Gothic"/>
          <w:sz w:val="32"/>
          <w:szCs w:val="32"/>
        </w:rPr>
        <w:t>Instruir al personal de bibliotecas con 5 cursos de capacitación para 80 bibliotecarios y 5 cursos de actualización. Para 50 bibliotecarios.</w:t>
      </w:r>
    </w:p>
    <w:p>
      <w:pPr>
        <w:jc w:val="both"/>
        <w:rPr>
          <w:rFonts w:ascii="Century Gothic" w:hAnsi="Century Gothic"/>
          <w:sz w:val="32"/>
          <w:szCs w:val="32"/>
        </w:rPr>
      </w:pPr>
    </w:p>
    <w:p>
      <w:pPr>
        <w:jc w:val="both"/>
        <w:rPr>
          <w:rFonts w:ascii="Century Gothic" w:hAnsi="Century Gothic"/>
          <w:b/>
          <w:sz w:val="32"/>
          <w:szCs w:val="32"/>
        </w:rPr>
      </w:pPr>
      <w:r>
        <w:rPr>
          <w:rFonts w:ascii="Century Gothic" w:hAnsi="Century Gothic"/>
          <w:b/>
          <w:sz w:val="32"/>
          <w:szCs w:val="32"/>
        </w:rPr>
        <w:t>Estrategias</w:t>
      </w:r>
    </w:p>
    <w:p>
      <w:pPr>
        <w:jc w:val="both"/>
        <w:rPr>
          <w:rFonts w:ascii="Century Gothic" w:hAnsi="Century Gothic"/>
          <w:sz w:val="32"/>
          <w:szCs w:val="32"/>
        </w:rPr>
      </w:pPr>
      <w:r>
        <w:rPr>
          <w:rFonts w:ascii="Century Gothic" w:hAnsi="Century Gothic"/>
          <w:sz w:val="32"/>
          <w:szCs w:val="32"/>
        </w:rPr>
        <w:t>Efectuar un diagnóstico de necesidades de capacitación y actualización del personal de las bibliotecas integrantes de la REBISS.</w:t>
      </w:r>
    </w:p>
    <w:p>
      <w:pPr>
        <w:jc w:val="both"/>
        <w:rPr>
          <w:rFonts w:ascii="Century Gothic" w:hAnsi="Century Gothic"/>
          <w:sz w:val="32"/>
          <w:szCs w:val="32"/>
        </w:rPr>
      </w:pPr>
    </w:p>
    <w:p>
      <w:pPr>
        <w:jc w:val="both"/>
        <w:rPr>
          <w:rFonts w:ascii="Century Gothic" w:hAnsi="Century Gothic"/>
          <w:b/>
          <w:sz w:val="32"/>
          <w:szCs w:val="32"/>
        </w:rPr>
      </w:pPr>
      <w:r>
        <w:rPr>
          <w:rFonts w:ascii="Century Gothic" w:hAnsi="Century Gothic"/>
          <w:b/>
          <w:sz w:val="32"/>
          <w:szCs w:val="32"/>
        </w:rPr>
        <w:t>Acciones</w:t>
      </w:r>
    </w:p>
    <w:p>
      <w:pPr>
        <w:jc w:val="both"/>
        <w:rPr>
          <w:rFonts w:ascii="Century Gothic" w:hAnsi="Century Gothic"/>
          <w:sz w:val="32"/>
          <w:szCs w:val="32"/>
        </w:rPr>
      </w:pPr>
      <w:r>
        <w:rPr>
          <w:rFonts w:ascii="Century Gothic" w:hAnsi="Century Gothic"/>
          <w:sz w:val="32"/>
          <w:szCs w:val="32"/>
        </w:rPr>
        <w:t>Efectuar un diagnóstico de necesidades de capacitación y actualización del personal de las bibliotecas integrantes de la REBISS.</w:t>
      </w:r>
    </w:p>
    <w:p>
      <w:pPr>
        <w:jc w:val="both"/>
        <w:rPr>
          <w:rFonts w:ascii="Century Gothic" w:hAnsi="Century Gothic"/>
          <w:sz w:val="32"/>
          <w:szCs w:val="32"/>
        </w:rPr>
      </w:pPr>
    </w:p>
    <w:p>
      <w:pPr>
        <w:jc w:val="both"/>
        <w:rPr>
          <w:rFonts w:ascii="Century Gothic" w:hAnsi="Century Gothic"/>
          <w:sz w:val="32"/>
          <w:szCs w:val="32"/>
        </w:rPr>
      </w:pPr>
    </w:p>
    <w:p>
      <w:pPr>
        <w:jc w:val="both"/>
        <w:rPr>
          <w:rFonts w:ascii="Century Gothic" w:hAnsi="Century Gothic"/>
          <w:sz w:val="32"/>
          <w:szCs w:val="32"/>
        </w:rPr>
      </w:pPr>
    </w:p>
    <w:p>
      <w:pPr>
        <w:rPr>
          <w:rFonts w:ascii="Century Gothic" w:hAnsi="Century Gothic"/>
          <w:b/>
          <w:sz w:val="40"/>
          <w:szCs w:val="40"/>
        </w:rPr>
      </w:pPr>
      <w:r>
        <w:rPr>
          <w:rFonts w:ascii="Century Gothic" w:hAnsi="Century Gothic"/>
          <w:b/>
          <w:sz w:val="40"/>
          <w:szCs w:val="40"/>
        </w:rPr>
        <w:t>EJE 3. RECURSOS DE INFORMACIÓN</w:t>
      </w:r>
    </w:p>
    <w:p>
      <w:pPr>
        <w:rPr>
          <w:rFonts w:ascii="Century Gothic" w:hAnsi="Century Gothic"/>
          <w:sz w:val="32"/>
          <w:szCs w:val="32"/>
        </w:rPr>
      </w:pPr>
    </w:p>
    <w:p>
      <w:pPr>
        <w:jc w:val="both"/>
        <w:rPr>
          <w:rFonts w:ascii="Century Gothic" w:hAnsi="Century Gothic"/>
          <w:b/>
          <w:sz w:val="32"/>
          <w:szCs w:val="32"/>
        </w:rPr>
      </w:pPr>
      <w:r>
        <w:rPr>
          <w:rFonts w:ascii="Century Gothic" w:hAnsi="Century Gothic"/>
          <w:b/>
          <w:sz w:val="32"/>
          <w:szCs w:val="32"/>
        </w:rPr>
        <w:t>Objetivos</w:t>
      </w:r>
    </w:p>
    <w:p>
      <w:pPr>
        <w:jc w:val="both"/>
        <w:rPr>
          <w:rFonts w:ascii="Century Gothic" w:hAnsi="Century Gothic"/>
          <w:sz w:val="32"/>
          <w:szCs w:val="32"/>
        </w:rPr>
      </w:pPr>
      <w:r>
        <w:rPr>
          <w:rFonts w:ascii="Century Gothic" w:hAnsi="Century Gothic"/>
          <w:sz w:val="32"/>
          <w:szCs w:val="32"/>
        </w:rPr>
        <w:t>Obtener los títulos de las bases de datos otorgadas por el CONRICYT, con recursos propios y en acceso abierto para préstamos interbibliotecarios de bibliotecas de REBISS y, repositorios institucionales.</w:t>
      </w:r>
    </w:p>
    <w:p>
      <w:pPr>
        <w:jc w:val="both"/>
        <w:rPr>
          <w:rFonts w:ascii="Century Gothic" w:hAnsi="Century Gothic"/>
          <w:sz w:val="32"/>
          <w:szCs w:val="32"/>
        </w:rPr>
      </w:pPr>
    </w:p>
    <w:p>
      <w:pPr>
        <w:jc w:val="both"/>
        <w:rPr>
          <w:rFonts w:ascii="Century Gothic" w:hAnsi="Century Gothic"/>
          <w:b/>
          <w:sz w:val="32"/>
          <w:szCs w:val="32"/>
        </w:rPr>
      </w:pPr>
      <w:r>
        <w:rPr>
          <w:rFonts w:ascii="Century Gothic" w:hAnsi="Century Gothic"/>
          <w:b/>
          <w:sz w:val="32"/>
          <w:szCs w:val="32"/>
        </w:rPr>
        <w:t>Metas</w:t>
      </w:r>
    </w:p>
    <w:p>
      <w:pPr>
        <w:jc w:val="both"/>
        <w:rPr>
          <w:rFonts w:ascii="Century Gothic" w:hAnsi="Century Gothic"/>
          <w:sz w:val="32"/>
          <w:szCs w:val="32"/>
        </w:rPr>
      </w:pPr>
      <w:r>
        <w:rPr>
          <w:rFonts w:ascii="Century Gothic" w:hAnsi="Century Gothic"/>
          <w:sz w:val="32"/>
          <w:szCs w:val="32"/>
        </w:rPr>
        <w:t>Concentrar datos en la plataforma web que permitan compartir los recursos de información en las 20 bibliotecas que integran la REBISS.</w:t>
      </w:r>
    </w:p>
    <w:p>
      <w:pPr>
        <w:jc w:val="both"/>
        <w:rPr>
          <w:rFonts w:ascii="Century Gothic" w:hAnsi="Century Gothic"/>
          <w:sz w:val="32"/>
          <w:szCs w:val="32"/>
        </w:rPr>
      </w:pPr>
    </w:p>
    <w:p>
      <w:pPr>
        <w:jc w:val="both"/>
        <w:rPr>
          <w:rFonts w:ascii="Century Gothic" w:hAnsi="Century Gothic"/>
          <w:b/>
          <w:sz w:val="32"/>
          <w:szCs w:val="32"/>
        </w:rPr>
      </w:pPr>
      <w:r>
        <w:rPr>
          <w:rFonts w:ascii="Century Gothic" w:hAnsi="Century Gothic"/>
          <w:b/>
          <w:sz w:val="32"/>
          <w:szCs w:val="32"/>
        </w:rPr>
        <w:t>Estrategias</w:t>
      </w:r>
    </w:p>
    <w:p>
      <w:pPr>
        <w:jc w:val="both"/>
        <w:rPr>
          <w:rFonts w:ascii="Century Gothic" w:hAnsi="Century Gothic"/>
          <w:sz w:val="32"/>
          <w:szCs w:val="32"/>
        </w:rPr>
      </w:pPr>
      <w:r>
        <w:rPr>
          <w:rFonts w:ascii="Century Gothic" w:hAnsi="Century Gothic"/>
          <w:sz w:val="32"/>
          <w:szCs w:val="32"/>
        </w:rPr>
        <w:t xml:space="preserve">Identificar las bases de datos en la REBISS con la finalidad de seleccionar y facilitar los préstamos interbibliotecarios.  </w:t>
      </w:r>
    </w:p>
    <w:p>
      <w:pPr>
        <w:jc w:val="both"/>
        <w:rPr>
          <w:rFonts w:ascii="Century Gothic" w:hAnsi="Century Gothic"/>
          <w:sz w:val="32"/>
          <w:szCs w:val="32"/>
        </w:rPr>
      </w:pPr>
    </w:p>
    <w:p>
      <w:pPr>
        <w:jc w:val="both"/>
        <w:rPr>
          <w:rFonts w:ascii="Century Gothic" w:hAnsi="Century Gothic"/>
          <w:b/>
          <w:sz w:val="32"/>
          <w:szCs w:val="32"/>
        </w:rPr>
      </w:pPr>
      <w:r>
        <w:rPr>
          <w:rFonts w:ascii="Century Gothic" w:hAnsi="Century Gothic"/>
          <w:b/>
          <w:sz w:val="32"/>
          <w:szCs w:val="32"/>
        </w:rPr>
        <w:t>Acciones</w:t>
      </w:r>
    </w:p>
    <w:p>
      <w:pPr>
        <w:jc w:val="both"/>
        <w:rPr>
          <w:rFonts w:ascii="Century Gothic" w:hAnsi="Century Gothic"/>
          <w:sz w:val="32"/>
          <w:szCs w:val="32"/>
        </w:rPr>
      </w:pPr>
      <w:r>
        <w:rPr>
          <w:rFonts w:ascii="Century Gothic" w:hAnsi="Century Gothic"/>
          <w:sz w:val="32"/>
          <w:szCs w:val="32"/>
        </w:rPr>
        <w:t xml:space="preserve">Recolectar los títulos de las bases de datos de las bibliotecas integrantes de la REBISS para fomentar la generación del conocimiento de los universitarios.   </w:t>
      </w:r>
    </w:p>
    <w:p>
      <w:pPr>
        <w:jc w:val="both"/>
      </w:pPr>
    </w:p>
    <w:p>
      <w:pPr>
        <w:jc w:val="right"/>
        <w:rPr>
          <w:sz w:val="32"/>
          <w:szCs w:val="32"/>
        </w:rPr>
      </w:pPr>
    </w:p>
    <w:p>
      <w:pPr>
        <w:rPr>
          <w:rFonts w:ascii="Century Gothic" w:hAnsi="Century Gothic"/>
          <w:b/>
          <w:sz w:val="32"/>
          <w:szCs w:val="32"/>
        </w:rPr>
      </w:pPr>
    </w:p>
    <w:p>
      <w:pPr>
        <w:rPr>
          <w:rFonts w:ascii="Century Gothic" w:hAnsi="Century Gothic"/>
          <w:b/>
          <w:sz w:val="40"/>
          <w:szCs w:val="40"/>
        </w:rPr>
      </w:pPr>
      <w:r>
        <w:rPr>
          <w:rFonts w:ascii="Century Gothic" w:hAnsi="Century Gothic"/>
          <w:b/>
          <w:sz w:val="40"/>
          <w:szCs w:val="40"/>
        </w:rPr>
        <w:t>EJE 4. CATÁLOGOS</w:t>
      </w:r>
    </w:p>
    <w:p>
      <w:pPr>
        <w:rPr>
          <w:sz w:val="32"/>
          <w:szCs w:val="32"/>
        </w:rPr>
      </w:pPr>
    </w:p>
    <w:p>
      <w:pPr>
        <w:rPr>
          <w:rFonts w:ascii="Century Gothic" w:hAnsi="Century Gothic"/>
          <w:b/>
          <w:sz w:val="32"/>
          <w:szCs w:val="32"/>
        </w:rPr>
      </w:pPr>
      <w:r>
        <w:rPr>
          <w:rFonts w:ascii="Century Gothic" w:hAnsi="Century Gothic"/>
          <w:b/>
          <w:sz w:val="32"/>
          <w:szCs w:val="32"/>
        </w:rPr>
        <w:t>Objetivos</w:t>
      </w:r>
    </w:p>
    <w:p>
      <w:pPr>
        <w:rPr>
          <w:rFonts w:ascii="Century Gothic" w:hAnsi="Century Gothic"/>
          <w:sz w:val="32"/>
          <w:szCs w:val="32"/>
        </w:rPr>
      </w:pPr>
      <w:r>
        <w:rPr>
          <w:rFonts w:ascii="Century Gothic" w:hAnsi="Century Gothic"/>
          <w:sz w:val="32"/>
          <w:szCs w:val="32"/>
        </w:rPr>
        <w:t>Fortalecer el catálogo colectivo de libros y revistas de las bibliotecas integrantes de la REBISS.</w:t>
      </w:r>
    </w:p>
    <w:p>
      <w:pPr>
        <w:rPr>
          <w:rFonts w:ascii="Century Gothic" w:hAnsi="Century Gothic"/>
          <w:sz w:val="32"/>
          <w:szCs w:val="32"/>
        </w:rPr>
      </w:pPr>
    </w:p>
    <w:p>
      <w:pPr>
        <w:rPr>
          <w:rFonts w:ascii="Century Gothic" w:hAnsi="Century Gothic"/>
          <w:b/>
          <w:sz w:val="32"/>
          <w:szCs w:val="32"/>
        </w:rPr>
      </w:pPr>
      <w:r>
        <w:rPr>
          <w:rFonts w:ascii="Century Gothic" w:hAnsi="Century Gothic"/>
          <w:b/>
          <w:sz w:val="32"/>
          <w:szCs w:val="32"/>
        </w:rPr>
        <w:t>Metas</w:t>
      </w:r>
    </w:p>
    <w:p>
      <w:pPr>
        <w:rPr>
          <w:rFonts w:ascii="Century Gothic" w:hAnsi="Century Gothic"/>
          <w:sz w:val="32"/>
          <w:szCs w:val="32"/>
        </w:rPr>
      </w:pPr>
      <w:r>
        <w:rPr>
          <w:rFonts w:ascii="Century Gothic" w:hAnsi="Century Gothic"/>
          <w:sz w:val="32"/>
          <w:szCs w:val="32"/>
        </w:rPr>
        <w:t>Constituir un catálogo regional de libros y un catálogo regional de revistas de las bibliotecas integrantes de la REBISS.</w:t>
      </w:r>
    </w:p>
    <w:p>
      <w:pPr>
        <w:rPr>
          <w:rFonts w:ascii="Century Gothic" w:hAnsi="Century Gothic"/>
          <w:sz w:val="32"/>
          <w:szCs w:val="32"/>
        </w:rPr>
      </w:pPr>
    </w:p>
    <w:p>
      <w:pPr>
        <w:rPr>
          <w:rFonts w:ascii="Century Gothic" w:hAnsi="Century Gothic"/>
          <w:b/>
          <w:sz w:val="32"/>
          <w:szCs w:val="32"/>
        </w:rPr>
      </w:pPr>
      <w:r>
        <w:rPr>
          <w:rFonts w:ascii="Century Gothic" w:hAnsi="Century Gothic"/>
          <w:b/>
          <w:sz w:val="32"/>
          <w:szCs w:val="32"/>
        </w:rPr>
        <w:t>Estrategias</w:t>
      </w:r>
    </w:p>
    <w:p>
      <w:pPr>
        <w:rPr>
          <w:rFonts w:ascii="Century Gothic" w:hAnsi="Century Gothic"/>
          <w:sz w:val="32"/>
          <w:szCs w:val="32"/>
        </w:rPr>
      </w:pPr>
      <w:r>
        <w:rPr>
          <w:rFonts w:ascii="Century Gothic" w:hAnsi="Century Gothic"/>
          <w:sz w:val="32"/>
          <w:szCs w:val="32"/>
        </w:rPr>
        <w:t xml:space="preserve">Analizar el estatus del catálogo de libros y de revistas para su fortalecimiento.  </w:t>
      </w:r>
    </w:p>
    <w:p>
      <w:pPr>
        <w:rPr>
          <w:rFonts w:ascii="Century Gothic" w:hAnsi="Century Gothic"/>
          <w:sz w:val="32"/>
          <w:szCs w:val="32"/>
        </w:rPr>
      </w:pPr>
    </w:p>
    <w:p>
      <w:pPr>
        <w:rPr>
          <w:rFonts w:ascii="Century Gothic" w:hAnsi="Century Gothic"/>
          <w:b/>
          <w:sz w:val="32"/>
          <w:szCs w:val="32"/>
        </w:rPr>
      </w:pPr>
      <w:r>
        <w:rPr>
          <w:rFonts w:ascii="Century Gothic" w:hAnsi="Century Gothic"/>
          <w:b/>
          <w:sz w:val="32"/>
          <w:szCs w:val="32"/>
        </w:rPr>
        <w:t>Acciones</w:t>
      </w:r>
    </w:p>
    <w:p>
      <w:r>
        <w:rPr>
          <w:rFonts w:ascii="Century Gothic" w:hAnsi="Century Gothic"/>
          <w:sz w:val="32"/>
          <w:szCs w:val="32"/>
        </w:rPr>
        <w:t>Conjuntar los registros bibliográficos y hemerográficos de las bibliotecas integrantes de la REBISS.</w:t>
      </w:r>
      <w:r>
        <w:t xml:space="preserve">   </w:t>
      </w:r>
    </w:p>
    <w:p/>
    <w:p/>
    <w:p/>
    <w:p/>
    <w:p>
      <w:pPr>
        <w:rPr>
          <w:sz w:val="32"/>
          <w:szCs w:val="32"/>
        </w:rPr>
      </w:pPr>
    </w:p>
    <w:p>
      <w:pPr>
        <w:rPr>
          <w:sz w:val="32"/>
          <w:szCs w:val="32"/>
        </w:rPr>
      </w:pPr>
    </w:p>
    <w:p>
      <w:pPr>
        <w:rPr>
          <w:rFonts w:ascii="Century Gothic" w:hAnsi="Century Gothic"/>
          <w:b/>
          <w:sz w:val="40"/>
          <w:szCs w:val="40"/>
        </w:rPr>
      </w:pPr>
      <w:r>
        <w:rPr>
          <w:rFonts w:ascii="Century Gothic" w:hAnsi="Century Gothic"/>
          <w:b/>
          <w:sz w:val="40"/>
          <w:szCs w:val="40"/>
        </w:rPr>
        <w:t>EJE 5. DIAGNÓSTICOS</w:t>
      </w:r>
    </w:p>
    <w:p>
      <w:pPr>
        <w:rPr>
          <w:sz w:val="32"/>
          <w:szCs w:val="32"/>
        </w:rPr>
      </w:pPr>
    </w:p>
    <w:p>
      <w:pPr>
        <w:rPr>
          <w:rFonts w:ascii="Century Gothic" w:hAnsi="Century Gothic"/>
          <w:b/>
          <w:sz w:val="32"/>
          <w:szCs w:val="32"/>
        </w:rPr>
      </w:pPr>
      <w:r>
        <w:rPr>
          <w:rFonts w:ascii="Century Gothic" w:hAnsi="Century Gothic"/>
          <w:b/>
          <w:sz w:val="32"/>
          <w:szCs w:val="32"/>
        </w:rPr>
        <w:t>Objetivos</w:t>
      </w:r>
    </w:p>
    <w:p>
      <w:pPr>
        <w:jc w:val="both"/>
        <w:rPr>
          <w:rFonts w:ascii="Century Gothic" w:hAnsi="Century Gothic"/>
          <w:sz w:val="32"/>
          <w:szCs w:val="32"/>
        </w:rPr>
      </w:pPr>
      <w:r>
        <w:rPr>
          <w:rFonts w:ascii="Century Gothic" w:hAnsi="Century Gothic"/>
          <w:sz w:val="32"/>
          <w:szCs w:val="32"/>
        </w:rPr>
        <w:t>Obtener información de Bibliotecas de Universidades y Centros de Información de los Institutos Tecnológicos y centros de investigación para hacer eficientes los servicios bibliotecarios.</w:t>
      </w:r>
    </w:p>
    <w:p>
      <w:pPr>
        <w:jc w:val="both"/>
        <w:rPr>
          <w:rFonts w:ascii="Century Gothic" w:hAnsi="Century Gothic"/>
          <w:sz w:val="30"/>
          <w:szCs w:val="30"/>
        </w:rPr>
      </w:pPr>
    </w:p>
    <w:p>
      <w:pPr>
        <w:jc w:val="both"/>
        <w:rPr>
          <w:rFonts w:ascii="Century Gothic" w:hAnsi="Century Gothic"/>
          <w:b/>
          <w:sz w:val="32"/>
          <w:szCs w:val="32"/>
        </w:rPr>
      </w:pPr>
      <w:r>
        <w:rPr>
          <w:rFonts w:ascii="Century Gothic" w:hAnsi="Century Gothic"/>
          <w:b/>
          <w:sz w:val="32"/>
          <w:szCs w:val="32"/>
        </w:rPr>
        <w:t>Metas</w:t>
      </w:r>
    </w:p>
    <w:p>
      <w:pPr>
        <w:jc w:val="both"/>
        <w:rPr>
          <w:rFonts w:ascii="Century Gothic" w:hAnsi="Century Gothic"/>
          <w:sz w:val="32"/>
          <w:szCs w:val="32"/>
        </w:rPr>
      </w:pPr>
      <w:r>
        <w:rPr>
          <w:rFonts w:ascii="Century Gothic" w:hAnsi="Century Gothic"/>
          <w:sz w:val="32"/>
          <w:szCs w:val="32"/>
        </w:rPr>
        <w:t>Obtener información de 9 Sistemas de Bibliotecas de Universidades Públicas y 14 Centros de Información de Institutos Tecnológicos integrantes de la REBISS y 4 centros de investigación.</w:t>
      </w:r>
    </w:p>
    <w:p>
      <w:pPr>
        <w:jc w:val="both"/>
        <w:rPr>
          <w:rFonts w:ascii="Century Gothic" w:hAnsi="Century Gothic"/>
          <w:sz w:val="32"/>
          <w:szCs w:val="32"/>
        </w:rPr>
      </w:pPr>
    </w:p>
    <w:p>
      <w:pPr>
        <w:jc w:val="both"/>
        <w:rPr>
          <w:rFonts w:ascii="Century Gothic" w:hAnsi="Century Gothic"/>
          <w:b/>
          <w:sz w:val="32"/>
          <w:szCs w:val="32"/>
        </w:rPr>
      </w:pPr>
      <w:r>
        <w:rPr>
          <w:rFonts w:ascii="Century Gothic" w:hAnsi="Century Gothic"/>
          <w:b/>
          <w:sz w:val="32"/>
          <w:szCs w:val="32"/>
        </w:rPr>
        <w:t>Estrategias</w:t>
      </w:r>
    </w:p>
    <w:p>
      <w:pPr>
        <w:jc w:val="both"/>
        <w:rPr>
          <w:rFonts w:ascii="Century Gothic" w:hAnsi="Century Gothic"/>
          <w:sz w:val="32"/>
          <w:szCs w:val="32"/>
        </w:rPr>
      </w:pPr>
      <w:r>
        <w:rPr>
          <w:rFonts w:ascii="Century Gothic" w:hAnsi="Century Gothic"/>
          <w:sz w:val="32"/>
          <w:szCs w:val="32"/>
        </w:rPr>
        <w:t xml:space="preserve">Diseñar y construir un cuestionario que permita recabar datos concernientes a Bibliotecas y Centros de Información.  </w:t>
      </w:r>
    </w:p>
    <w:p>
      <w:pPr>
        <w:jc w:val="both"/>
        <w:rPr>
          <w:rFonts w:ascii="Century Gothic" w:hAnsi="Century Gothic"/>
          <w:sz w:val="32"/>
          <w:szCs w:val="32"/>
        </w:rPr>
      </w:pPr>
    </w:p>
    <w:p>
      <w:pPr>
        <w:jc w:val="both"/>
        <w:rPr>
          <w:rFonts w:ascii="Century Gothic" w:hAnsi="Century Gothic"/>
          <w:b/>
          <w:sz w:val="32"/>
          <w:szCs w:val="32"/>
        </w:rPr>
      </w:pPr>
      <w:r>
        <w:rPr>
          <w:rFonts w:ascii="Century Gothic" w:hAnsi="Century Gothic"/>
          <w:b/>
          <w:sz w:val="32"/>
          <w:szCs w:val="32"/>
        </w:rPr>
        <w:t>Acciones</w:t>
      </w:r>
    </w:p>
    <w:p>
      <w:pPr>
        <w:jc w:val="both"/>
        <w:rPr>
          <w:rFonts w:ascii="Century Gothic" w:hAnsi="Century Gothic"/>
          <w:sz w:val="32"/>
          <w:szCs w:val="32"/>
        </w:rPr>
      </w:pPr>
      <w:r>
        <w:rPr>
          <w:rFonts w:ascii="Century Gothic" w:hAnsi="Century Gothic"/>
          <w:sz w:val="32"/>
          <w:szCs w:val="32"/>
        </w:rPr>
        <w:t xml:space="preserve">Aplicar un instrumento de recolección de datos a los responsables de las Bibliotecas y Centros de Información de Institutos Tecnológicos integrantes de la REBISS.   </w:t>
      </w:r>
    </w:p>
    <w:p>
      <w:pPr>
        <w:rPr>
          <w:rFonts w:ascii="Century Gothic" w:hAnsi="Century Gothic"/>
          <w:b/>
          <w:sz w:val="32"/>
          <w:szCs w:val="32"/>
        </w:rPr>
      </w:pPr>
    </w:p>
    <w:p>
      <w:pPr>
        <w:rPr>
          <w:rFonts w:ascii="Century Gothic" w:hAnsi="Century Gothic"/>
          <w:b/>
          <w:sz w:val="32"/>
          <w:szCs w:val="32"/>
        </w:rPr>
      </w:pPr>
    </w:p>
    <w:p>
      <w:pPr>
        <w:jc w:val="center"/>
        <w:rPr>
          <w:b/>
        </w:rPr>
      </w:pPr>
      <w:r>
        <w:rPr>
          <w:rFonts w:ascii="Century Gothic" w:hAnsi="Century Gothic"/>
          <w:b/>
          <w:sz w:val="40"/>
          <w:szCs w:val="40"/>
        </w:rPr>
        <w:t xml:space="preserve">CRONOGRAMA DE ACTIVIDADES </w:t>
      </w:r>
    </w:p>
    <w:p>
      <w:pPr>
        <w:rPr>
          <w:rFonts w:ascii="Century Gothic" w:hAnsi="Century Gothic"/>
          <w:b/>
          <w:sz w:val="30"/>
          <w:szCs w:val="30"/>
        </w:rPr>
      </w:pPr>
    </w:p>
    <w:p>
      <w:pPr>
        <w:jc w:val="center"/>
        <w:rPr>
          <w:rFonts w:ascii="Century Gothic" w:hAnsi="Century Gothic"/>
          <w:b/>
          <w:sz w:val="32"/>
          <w:szCs w:val="32"/>
        </w:rPr>
      </w:pPr>
      <w:r>
        <w:rPr>
          <w:rFonts w:ascii="Century Gothic" w:hAnsi="Century Gothic"/>
          <w:b/>
          <w:sz w:val="32"/>
          <w:szCs w:val="32"/>
        </w:rPr>
        <w:t>Cronograma 2023</w:t>
      </w:r>
    </w:p>
    <w:tbl>
      <w:tblPr>
        <w:tblStyle w:val="12"/>
        <w:tblW w:w="86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41"/>
        <w:gridCol w:w="522"/>
        <w:gridCol w:w="461"/>
        <w:gridCol w:w="539"/>
        <w:gridCol w:w="500"/>
        <w:gridCol w:w="539"/>
        <w:gridCol w:w="443"/>
        <w:gridCol w:w="443"/>
        <w:gridCol w:w="500"/>
        <w:gridCol w:w="481"/>
        <w:gridCol w:w="519"/>
        <w:gridCol w:w="500"/>
        <w:gridCol w:w="547"/>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trPr>
        <w:tc>
          <w:tcPr>
            <w:tcW w:w="2641" w:type="dxa"/>
            <w:vMerge w:val="restart"/>
            <w:tcBorders>
              <w:top w:val="single" w:color="auto" w:sz="36" w:space="0"/>
              <w:left w:val="single" w:color="auto" w:sz="36" w:space="0"/>
              <w:right w:val="single" w:color="auto" w:sz="36" w:space="0"/>
            </w:tcBorders>
            <w:vAlign w:val="center"/>
          </w:tcPr>
          <w:p>
            <w:pPr>
              <w:wordWrap/>
              <w:spacing w:before="40" w:after="40" w:line="240" w:lineRule="auto"/>
              <w:ind w:left="115" w:right="115"/>
              <w:contextualSpacing/>
              <w:jc w:val="center"/>
              <w:rPr>
                <w:rFonts w:ascii="Arial Narrow" w:hAnsi="Arial Narrow" w:eastAsia="Microsoft Sans Serif" w:cs="Times New Roman"/>
                <w:b w:val="0"/>
                <w:i w:val="0"/>
                <w:color w:val="262140"/>
                <w:sz w:val="16"/>
                <w:szCs w:val="16"/>
                <w:lang w:val="es-ES" w:eastAsia="ja-JP"/>
              </w:rPr>
            </w:pPr>
          </w:p>
          <w:p>
            <w:pPr>
              <w:wordWrap/>
              <w:spacing w:before="40" w:after="40" w:line="240" w:lineRule="auto"/>
              <w:ind w:left="115" w:right="115"/>
              <w:contextualSpacing/>
              <w:jc w:val="center"/>
              <w:rPr>
                <w:rFonts w:ascii="Arial Narrow" w:hAnsi="Arial Narrow" w:eastAsia="Microsoft Sans Serif" w:cs="Times New Roman"/>
                <w:b w:val="0"/>
                <w:i w:val="0"/>
                <w:color w:val="262140"/>
                <w:sz w:val="36"/>
                <w:szCs w:val="36"/>
                <w:lang w:val="es-ES" w:eastAsia="ja-JP"/>
              </w:rPr>
            </w:pPr>
            <w:r>
              <w:rPr>
                <w:rFonts w:ascii="Arial Narrow" w:hAnsi="Arial Narrow" w:eastAsia="Microsoft Sans Serif" w:cs="Times New Roman"/>
                <w:b/>
                <w:i w:val="0"/>
                <w:color w:val="262140"/>
                <w:sz w:val="36"/>
                <w:szCs w:val="36"/>
                <w:lang w:val="es-ES" w:eastAsia="ja-JP"/>
              </w:rPr>
              <w:t>Actividades</w:t>
            </w:r>
          </w:p>
          <w:p>
            <w:pPr>
              <w:wordWrap/>
              <w:spacing w:before="40" w:after="40" w:line="240" w:lineRule="auto"/>
              <w:ind w:left="115" w:right="115"/>
              <w:contextualSpacing/>
              <w:jc w:val="center"/>
              <w:rPr>
                <w:rFonts w:ascii="Arial Narrow" w:hAnsi="Arial Narrow" w:eastAsia="Microsoft Sans Serif" w:cs="Times New Roman"/>
                <w:b w:val="0"/>
                <w:i w:val="0"/>
                <w:color w:val="262140"/>
                <w:sz w:val="16"/>
                <w:szCs w:val="16"/>
                <w:lang w:val="es-ES" w:eastAsia="ja-JP"/>
              </w:rPr>
            </w:pPr>
          </w:p>
        </w:tc>
        <w:tc>
          <w:tcPr>
            <w:tcW w:w="6015" w:type="dxa"/>
            <w:gridSpan w:val="13"/>
            <w:tcBorders>
              <w:top w:val="single" w:color="auto" w:sz="36" w:space="0"/>
              <w:left w:val="single" w:color="auto" w:sz="36" w:space="0"/>
              <w:bottom w:val="single" w:color="auto" w:sz="36" w:space="0"/>
              <w:right w:val="single" w:color="auto" w:sz="36" w:space="0"/>
            </w:tcBorders>
            <w:shd w:val="clear" w:color="auto" w:fill="9DE0ED"/>
            <w:vAlign w:val="center"/>
          </w:tcPr>
          <w:p>
            <w:pPr>
              <w:wordWrap/>
              <w:spacing w:before="40" w:after="40" w:line="240" w:lineRule="auto"/>
              <w:ind w:left="115" w:right="115"/>
              <w:contextualSpacing/>
              <w:jc w:val="center"/>
              <w:rPr>
                <w:rFonts w:ascii="Arial Narrow" w:hAnsi="Arial Narrow" w:eastAsia="Microsoft Sans Serif" w:cs="Times New Roman"/>
                <w:b w:val="0"/>
                <w:i w:val="0"/>
                <w:color w:val="262140"/>
                <w:sz w:val="40"/>
                <w:szCs w:val="40"/>
                <w:lang w:val="es-ES" w:eastAsia="ja-JP"/>
              </w:rPr>
            </w:pPr>
            <w:r>
              <w:rPr>
                <w:rFonts w:ascii="Arial Narrow" w:hAnsi="Arial Narrow" w:eastAsia="Microsoft Sans Serif" w:cs="Times New Roman"/>
                <w:b/>
                <w:i w:val="0"/>
                <w:color w:val="262140"/>
                <w:sz w:val="40"/>
                <w:szCs w:val="40"/>
                <w:lang w:val="es-ES" w:eastAsia="ja-JP"/>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1" w:type="dxa"/>
          <w:trHeight w:val="294" w:hRule="atLeast"/>
        </w:trPr>
        <w:tc>
          <w:tcPr>
            <w:tcW w:w="2641" w:type="dxa"/>
            <w:vMerge w:val="continue"/>
            <w:tcBorders>
              <w:left w:val="single" w:color="auto" w:sz="36" w:space="0"/>
              <w:bottom w:val="single" w:color="auto" w:sz="36" w:space="0"/>
              <w:right w:val="single" w:color="auto" w:sz="36" w:space="0"/>
            </w:tcBorders>
            <w:vAlign w:val="center"/>
          </w:tcPr>
          <w:p>
            <w:pPr>
              <w:spacing w:before="40" w:after="40" w:line="240" w:lineRule="auto"/>
              <w:ind w:left="115" w:right="115"/>
              <w:contextualSpacing/>
              <w:rPr>
                <w:rFonts w:ascii="Arial Narrow" w:hAnsi="Arial Narrow" w:eastAsia="Microsoft Sans Serif" w:cs="Times New Roman"/>
                <w:color w:val="262140"/>
                <w:sz w:val="16"/>
                <w:szCs w:val="16"/>
                <w:lang w:val="es-ES" w:eastAsia="ja-JP"/>
              </w:rPr>
            </w:pPr>
          </w:p>
        </w:tc>
        <w:tc>
          <w:tcPr>
            <w:tcW w:w="522" w:type="dxa"/>
            <w:tcBorders>
              <w:top w:val="single" w:color="auto" w:sz="36" w:space="0"/>
              <w:left w:val="single" w:color="auto" w:sz="36" w:space="0"/>
              <w:bottom w:val="single" w:color="auto" w:sz="36" w:space="0"/>
            </w:tcBorders>
            <w:shd w:val="clear" w:color="auto" w:fill="9DE0ED"/>
            <w:vAlign w:val="center"/>
          </w:tcPr>
          <w:p>
            <w:pPr>
              <w:spacing w:before="40" w:after="40" w:line="240" w:lineRule="auto"/>
              <w:ind w:left="115" w:right="115"/>
              <w:contextualSpacing/>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E</w:t>
            </w:r>
          </w:p>
        </w:tc>
        <w:tc>
          <w:tcPr>
            <w:tcW w:w="461" w:type="dxa"/>
            <w:tcBorders>
              <w:top w:val="single" w:color="auto" w:sz="36" w:space="0"/>
              <w:bottom w:val="single" w:color="auto" w:sz="36" w:space="0"/>
            </w:tcBorders>
            <w:shd w:val="clear" w:color="auto" w:fill="9DE0ED"/>
            <w:vAlign w:val="center"/>
          </w:tcPr>
          <w:p>
            <w:pPr>
              <w:spacing w:before="40" w:after="40" w:line="240" w:lineRule="auto"/>
              <w:ind w:left="115" w:right="115"/>
              <w:contextualSpacing/>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F</w:t>
            </w:r>
          </w:p>
        </w:tc>
        <w:tc>
          <w:tcPr>
            <w:tcW w:w="539" w:type="dxa"/>
            <w:tcBorders>
              <w:top w:val="single" w:color="auto" w:sz="36" w:space="0"/>
              <w:bottom w:val="single" w:color="auto" w:sz="36" w:space="0"/>
            </w:tcBorders>
            <w:shd w:val="clear" w:color="auto" w:fill="9DE0ED"/>
            <w:vAlign w:val="center"/>
          </w:tcPr>
          <w:p>
            <w:pPr>
              <w:spacing w:before="40" w:after="40" w:line="240" w:lineRule="auto"/>
              <w:ind w:left="115" w:right="115"/>
              <w:contextualSpacing/>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M</w:t>
            </w:r>
          </w:p>
        </w:tc>
        <w:tc>
          <w:tcPr>
            <w:tcW w:w="500" w:type="dxa"/>
            <w:tcBorders>
              <w:top w:val="single" w:color="auto" w:sz="36" w:space="0"/>
              <w:bottom w:val="single" w:color="auto" w:sz="36" w:space="0"/>
            </w:tcBorders>
            <w:shd w:val="clear" w:color="auto" w:fill="9DE0ED"/>
            <w:vAlign w:val="center"/>
          </w:tcPr>
          <w:p>
            <w:pPr>
              <w:spacing w:before="40" w:after="40" w:line="240" w:lineRule="auto"/>
              <w:ind w:left="115" w:right="115"/>
              <w:contextualSpacing/>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A</w:t>
            </w:r>
          </w:p>
        </w:tc>
        <w:tc>
          <w:tcPr>
            <w:tcW w:w="539" w:type="dxa"/>
            <w:tcBorders>
              <w:top w:val="single" w:color="auto" w:sz="36" w:space="0"/>
              <w:bottom w:val="single" w:color="auto" w:sz="36" w:space="0"/>
            </w:tcBorders>
            <w:shd w:val="clear" w:color="auto" w:fill="9DE0ED"/>
            <w:vAlign w:val="center"/>
          </w:tcPr>
          <w:p>
            <w:pPr>
              <w:spacing w:before="40" w:after="40" w:line="240" w:lineRule="auto"/>
              <w:ind w:left="115" w:right="115"/>
              <w:contextualSpacing/>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M</w:t>
            </w:r>
          </w:p>
        </w:tc>
        <w:tc>
          <w:tcPr>
            <w:tcW w:w="443" w:type="dxa"/>
            <w:tcBorders>
              <w:top w:val="single" w:color="auto" w:sz="36" w:space="0"/>
              <w:bottom w:val="single" w:color="auto" w:sz="36" w:space="0"/>
            </w:tcBorders>
            <w:shd w:val="clear" w:color="auto" w:fill="9DE0ED"/>
            <w:vAlign w:val="center"/>
          </w:tcPr>
          <w:p>
            <w:pPr>
              <w:spacing w:before="40" w:after="40" w:line="240" w:lineRule="auto"/>
              <w:ind w:left="115" w:right="115"/>
              <w:contextualSpacing/>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J</w:t>
            </w:r>
          </w:p>
        </w:tc>
        <w:tc>
          <w:tcPr>
            <w:tcW w:w="443" w:type="dxa"/>
            <w:tcBorders>
              <w:top w:val="single" w:color="auto" w:sz="36" w:space="0"/>
              <w:bottom w:val="single" w:color="auto" w:sz="36" w:space="0"/>
            </w:tcBorders>
            <w:shd w:val="clear" w:color="auto" w:fill="9DE0ED"/>
            <w:vAlign w:val="center"/>
          </w:tcPr>
          <w:p>
            <w:pPr>
              <w:spacing w:before="40" w:after="40" w:line="240" w:lineRule="auto"/>
              <w:ind w:left="115" w:right="115"/>
              <w:contextualSpacing/>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J</w:t>
            </w:r>
          </w:p>
        </w:tc>
        <w:tc>
          <w:tcPr>
            <w:tcW w:w="500" w:type="dxa"/>
            <w:tcBorders>
              <w:top w:val="single" w:color="auto" w:sz="36" w:space="0"/>
              <w:bottom w:val="single" w:color="auto" w:sz="36" w:space="0"/>
            </w:tcBorders>
            <w:shd w:val="clear" w:color="auto" w:fill="9DE0ED"/>
            <w:vAlign w:val="center"/>
          </w:tcPr>
          <w:p>
            <w:pPr>
              <w:spacing w:before="40" w:after="40" w:line="240" w:lineRule="auto"/>
              <w:ind w:left="115" w:right="115"/>
              <w:contextualSpacing/>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A</w:t>
            </w:r>
          </w:p>
        </w:tc>
        <w:tc>
          <w:tcPr>
            <w:tcW w:w="481" w:type="dxa"/>
            <w:tcBorders>
              <w:top w:val="single" w:color="auto" w:sz="36" w:space="0"/>
              <w:bottom w:val="single" w:color="auto" w:sz="36" w:space="0"/>
            </w:tcBorders>
            <w:shd w:val="clear" w:color="auto" w:fill="9DE0ED"/>
            <w:vAlign w:val="center"/>
          </w:tcPr>
          <w:p>
            <w:pPr>
              <w:spacing w:before="40" w:after="40" w:line="240" w:lineRule="auto"/>
              <w:ind w:left="115" w:right="115"/>
              <w:contextualSpacing/>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S</w:t>
            </w:r>
          </w:p>
        </w:tc>
        <w:tc>
          <w:tcPr>
            <w:tcW w:w="519" w:type="dxa"/>
            <w:tcBorders>
              <w:top w:val="single" w:color="auto" w:sz="36" w:space="0"/>
              <w:bottom w:val="single" w:color="auto" w:sz="36" w:space="0"/>
            </w:tcBorders>
            <w:shd w:val="clear" w:color="auto" w:fill="9DE0ED"/>
            <w:vAlign w:val="center"/>
          </w:tcPr>
          <w:p>
            <w:pPr>
              <w:spacing w:before="40" w:after="40" w:line="240" w:lineRule="auto"/>
              <w:ind w:left="115" w:right="115"/>
              <w:contextualSpacing/>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O</w:t>
            </w:r>
          </w:p>
        </w:tc>
        <w:tc>
          <w:tcPr>
            <w:tcW w:w="500" w:type="dxa"/>
            <w:tcBorders>
              <w:top w:val="single" w:color="auto" w:sz="36" w:space="0"/>
              <w:bottom w:val="single" w:color="auto" w:sz="36" w:space="0"/>
            </w:tcBorders>
            <w:shd w:val="clear" w:color="auto" w:fill="9DE0ED"/>
            <w:vAlign w:val="center"/>
          </w:tcPr>
          <w:p>
            <w:pPr>
              <w:spacing w:before="40" w:after="40" w:line="240" w:lineRule="auto"/>
              <w:ind w:left="115" w:right="115"/>
              <w:contextualSpacing/>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N</w:t>
            </w:r>
          </w:p>
        </w:tc>
        <w:tc>
          <w:tcPr>
            <w:tcW w:w="547" w:type="dxa"/>
            <w:tcBorders>
              <w:top w:val="single" w:color="auto" w:sz="36" w:space="0"/>
              <w:bottom w:val="single" w:color="auto" w:sz="36" w:space="0"/>
              <w:right w:val="single" w:color="auto" w:sz="36" w:space="0"/>
            </w:tcBorders>
            <w:shd w:val="clear" w:color="auto" w:fill="9DE0ED"/>
            <w:vAlign w:val="center"/>
          </w:tcPr>
          <w:p>
            <w:pPr>
              <w:spacing w:before="40" w:after="40" w:line="240" w:lineRule="auto"/>
              <w:ind w:left="115" w:right="115"/>
              <w:contextualSpacing/>
              <w:jc w:val="both"/>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1" w:type="dxa"/>
          <w:trHeight w:val="464" w:hRule="atLeast"/>
        </w:trPr>
        <w:tc>
          <w:tcPr>
            <w:tcW w:w="2641"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115" w:right="115"/>
              <w:contextualSpacing/>
              <w:jc w:val="center"/>
              <w:rPr>
                <w:rFonts w:ascii="Arial Narrow" w:hAnsi="Arial Narrow" w:eastAsia="Microsoft Sans Serif" w:cs="Times New Roman"/>
                <w:b/>
                <w:color w:val="262140"/>
                <w:sz w:val="34"/>
                <w:szCs w:val="34"/>
                <w:lang w:val="es-ES" w:eastAsia="ja-JP"/>
              </w:rPr>
            </w:pPr>
            <w:r>
              <w:rPr>
                <w:rFonts w:ascii="Arial Narrow" w:hAnsi="Arial Narrow" w:eastAsia="Microsoft Sans Serif" w:cs="Times New Roman"/>
                <w:b/>
                <w:color w:val="262140"/>
                <w:sz w:val="34"/>
                <w:szCs w:val="34"/>
                <w:lang w:val="es-ES" w:eastAsia="ja-JP"/>
              </w:rPr>
              <w:t>Liderazgo</w:t>
            </w:r>
          </w:p>
        </w:tc>
        <w:tc>
          <w:tcPr>
            <w:tcW w:w="522" w:type="dxa"/>
            <w:tcBorders>
              <w:top w:val="single" w:color="auto" w:sz="36" w:space="0"/>
              <w:left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61" w:type="dxa"/>
            <w:tcBorders>
              <w:top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39" w:type="dxa"/>
            <w:tcBorders>
              <w:top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00" w:type="dxa"/>
            <w:tcBorders>
              <w:top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39" w:type="dxa"/>
            <w:tcBorders>
              <w:top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3" w:type="dxa"/>
            <w:tcBorders>
              <w:top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3" w:type="dxa"/>
            <w:tcBorders>
              <w:top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00" w:type="dxa"/>
            <w:tcBorders>
              <w:top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81" w:type="dxa"/>
            <w:tcBorders>
              <w:top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19" w:type="dxa"/>
            <w:tcBorders>
              <w:top w:val="single" w:color="auto" w:sz="36" w:space="0"/>
            </w:tcBorders>
            <w:vAlign w:val="center"/>
          </w:tcPr>
          <w:p>
            <w:pPr>
              <w:spacing w:before="40" w:after="40" w:line="288" w:lineRule="auto"/>
              <w:ind w:left="115" w:right="115"/>
              <w:contextualSpacing/>
              <w:jc w:val="center"/>
              <w:rPr>
                <w:rFonts w:ascii="Microsoft Sans Serif" w:hAnsi="Microsoft Sans Serif" w:eastAsia="Microsoft Sans Serif" w:cs="Times New Roman"/>
                <w:b/>
                <w:color w:val="262140"/>
                <w:sz w:val="28"/>
                <w:szCs w:val="28"/>
                <w:lang w:val="es-ES" w:eastAsia="ja-JP"/>
              </w:rPr>
            </w:pPr>
          </w:p>
        </w:tc>
        <w:tc>
          <w:tcPr>
            <w:tcW w:w="500" w:type="dxa"/>
            <w:tcBorders>
              <w:top w:val="single" w:color="auto" w:sz="36" w:space="0"/>
            </w:tcBorders>
            <w:vAlign w:val="center"/>
          </w:tcPr>
          <w:p>
            <w:pPr>
              <w:spacing w:before="40" w:after="40" w:line="288" w:lineRule="auto"/>
              <w:ind w:left="115" w:right="115"/>
              <w:contextualSpacing/>
              <w:jc w:val="center"/>
              <w:rPr>
                <w:rFonts w:ascii="Microsoft Sans Serif" w:hAnsi="Microsoft Sans Serif" w:eastAsia="Microsoft Sans Serif" w:cs="Times New Roman"/>
                <w:b/>
                <w:color w:val="262140"/>
                <w:sz w:val="28"/>
                <w:szCs w:val="28"/>
                <w:lang w:val="es-ES" w:eastAsia="ja-JP"/>
              </w:rPr>
            </w:pPr>
            <w:r>
              <w:rPr>
                <w:rFonts w:ascii="Microsoft Sans Serif" w:hAnsi="Microsoft Sans Serif" w:eastAsia="Microsoft Sans Serif" w:cs="Times New Roman"/>
                <w:b/>
                <w:color w:val="262140"/>
                <w:sz w:val="28"/>
                <w:szCs w:val="28"/>
                <w:lang w:val="es-ES" w:eastAsia="ja-JP"/>
              </w:rPr>
              <w:t>X</w:t>
            </w:r>
          </w:p>
        </w:tc>
        <w:tc>
          <w:tcPr>
            <w:tcW w:w="547" w:type="dxa"/>
            <w:tcBorders>
              <w:top w:val="single" w:color="auto" w:sz="36" w:space="0"/>
              <w:right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1" w:type="dxa"/>
          <w:trHeight w:val="480" w:hRule="atLeast"/>
        </w:trPr>
        <w:tc>
          <w:tcPr>
            <w:tcW w:w="2641"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115" w:right="115"/>
              <w:contextualSpacing/>
              <w:rPr>
                <w:rFonts w:ascii="Arial Narrow" w:hAnsi="Arial Narrow" w:eastAsia="Microsoft Sans Serif" w:cs="Times New Roman"/>
                <w:b/>
                <w:color w:val="262140"/>
                <w:sz w:val="34"/>
                <w:szCs w:val="34"/>
                <w:lang w:val="es-ES" w:eastAsia="ja-JP"/>
              </w:rPr>
            </w:pPr>
            <w:r>
              <w:rPr>
                <w:rFonts w:ascii="Arial Narrow" w:hAnsi="Arial Narrow" w:eastAsia="Microsoft Sans Serif" w:cs="Times New Roman"/>
                <w:b/>
                <w:color w:val="262140"/>
                <w:sz w:val="34"/>
                <w:szCs w:val="34"/>
                <w:lang w:val="es-ES" w:eastAsia="ja-JP"/>
              </w:rPr>
              <w:t xml:space="preserve"> R. Humanos</w:t>
            </w:r>
          </w:p>
        </w:tc>
        <w:tc>
          <w:tcPr>
            <w:tcW w:w="522" w:type="dxa"/>
            <w:tcBorders>
              <w:left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61"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39"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00"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39"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3"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3"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00"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81"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19" w:type="dxa"/>
            <w:vAlign w:val="center"/>
          </w:tcPr>
          <w:p>
            <w:pPr>
              <w:spacing w:before="40" w:after="40" w:line="288" w:lineRule="auto"/>
              <w:ind w:left="115" w:right="115"/>
              <w:contextualSpacing/>
              <w:jc w:val="center"/>
              <w:rPr>
                <w:rFonts w:ascii="Microsoft Sans Serif" w:hAnsi="Microsoft Sans Serif" w:eastAsia="Microsoft Sans Serif" w:cs="Times New Roman"/>
                <w:b/>
                <w:color w:val="262140"/>
                <w:sz w:val="28"/>
                <w:szCs w:val="28"/>
                <w:lang w:val="es-ES" w:eastAsia="ja-JP"/>
              </w:rPr>
            </w:pPr>
          </w:p>
        </w:tc>
        <w:tc>
          <w:tcPr>
            <w:tcW w:w="500" w:type="dxa"/>
            <w:vAlign w:val="center"/>
          </w:tcPr>
          <w:p>
            <w:pPr>
              <w:spacing w:before="40" w:after="40" w:line="288" w:lineRule="auto"/>
              <w:ind w:left="115" w:right="115"/>
              <w:contextualSpacing/>
              <w:jc w:val="center"/>
              <w:rPr>
                <w:rFonts w:ascii="Microsoft Sans Serif" w:hAnsi="Microsoft Sans Serif" w:eastAsia="Microsoft Sans Serif" w:cs="Times New Roman"/>
                <w:b/>
                <w:color w:val="262140"/>
                <w:sz w:val="28"/>
                <w:szCs w:val="28"/>
                <w:lang w:val="es-ES" w:eastAsia="ja-JP"/>
              </w:rPr>
            </w:pPr>
            <w:r>
              <w:rPr>
                <w:rFonts w:ascii="Microsoft Sans Serif" w:hAnsi="Microsoft Sans Serif" w:eastAsia="Microsoft Sans Serif" w:cs="Times New Roman"/>
                <w:b/>
                <w:color w:val="262140"/>
                <w:sz w:val="28"/>
                <w:szCs w:val="28"/>
                <w:lang w:val="es-ES" w:eastAsia="ja-JP"/>
              </w:rPr>
              <w:t>X</w:t>
            </w:r>
          </w:p>
        </w:tc>
        <w:tc>
          <w:tcPr>
            <w:tcW w:w="547" w:type="dxa"/>
            <w:tcBorders>
              <w:right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1" w:type="dxa"/>
          <w:trHeight w:val="464" w:hRule="atLeast"/>
        </w:trPr>
        <w:tc>
          <w:tcPr>
            <w:tcW w:w="2641"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115" w:right="-62"/>
              <w:contextualSpacing/>
              <w:rPr>
                <w:rFonts w:ascii="Arial Narrow" w:hAnsi="Arial Narrow" w:eastAsia="Microsoft Sans Serif" w:cs="Times New Roman"/>
                <w:b/>
                <w:color w:val="262140"/>
                <w:sz w:val="34"/>
                <w:szCs w:val="34"/>
                <w:lang w:val="es-ES" w:eastAsia="ja-JP"/>
              </w:rPr>
            </w:pPr>
            <w:r>
              <w:rPr>
                <w:rFonts w:ascii="Arial Narrow" w:hAnsi="Arial Narrow" w:eastAsia="Microsoft Sans Serif" w:cs="Times New Roman"/>
                <w:b/>
                <w:color w:val="262140"/>
                <w:sz w:val="34"/>
                <w:szCs w:val="34"/>
                <w:lang w:val="es-ES" w:eastAsia="ja-JP"/>
              </w:rPr>
              <w:t xml:space="preserve"> R. Información</w:t>
            </w:r>
          </w:p>
        </w:tc>
        <w:tc>
          <w:tcPr>
            <w:tcW w:w="522" w:type="dxa"/>
            <w:tcBorders>
              <w:left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61"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39"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00"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39"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3"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3"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00"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81"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19" w:type="dxa"/>
            <w:vAlign w:val="center"/>
          </w:tcPr>
          <w:p>
            <w:pPr>
              <w:spacing w:before="40" w:after="40" w:line="288" w:lineRule="auto"/>
              <w:ind w:left="115" w:right="115"/>
              <w:contextualSpacing/>
              <w:jc w:val="center"/>
              <w:rPr>
                <w:rFonts w:ascii="Microsoft Sans Serif" w:hAnsi="Microsoft Sans Serif" w:eastAsia="Microsoft Sans Serif" w:cs="Times New Roman"/>
                <w:b/>
                <w:color w:val="262140"/>
                <w:sz w:val="28"/>
                <w:szCs w:val="28"/>
                <w:lang w:val="es-ES" w:eastAsia="ja-JP"/>
              </w:rPr>
            </w:pPr>
          </w:p>
        </w:tc>
        <w:tc>
          <w:tcPr>
            <w:tcW w:w="500" w:type="dxa"/>
            <w:vAlign w:val="center"/>
          </w:tcPr>
          <w:p>
            <w:pPr>
              <w:spacing w:before="40" w:after="40" w:line="288" w:lineRule="auto"/>
              <w:ind w:left="115" w:right="115"/>
              <w:contextualSpacing/>
              <w:jc w:val="center"/>
              <w:rPr>
                <w:rFonts w:ascii="Microsoft Sans Serif" w:hAnsi="Microsoft Sans Serif" w:eastAsia="Microsoft Sans Serif" w:cs="Times New Roman"/>
                <w:b/>
                <w:color w:val="262140"/>
                <w:sz w:val="28"/>
                <w:szCs w:val="28"/>
                <w:lang w:val="es-ES" w:eastAsia="ja-JP"/>
              </w:rPr>
            </w:pPr>
            <w:r>
              <w:rPr>
                <w:rFonts w:ascii="Microsoft Sans Serif" w:hAnsi="Microsoft Sans Serif" w:eastAsia="Microsoft Sans Serif" w:cs="Times New Roman"/>
                <w:b/>
                <w:color w:val="262140"/>
                <w:sz w:val="28"/>
                <w:szCs w:val="28"/>
                <w:lang w:val="es-ES" w:eastAsia="ja-JP"/>
              </w:rPr>
              <w:t>X</w:t>
            </w:r>
          </w:p>
        </w:tc>
        <w:tc>
          <w:tcPr>
            <w:tcW w:w="547" w:type="dxa"/>
            <w:tcBorders>
              <w:right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1" w:type="dxa"/>
          <w:trHeight w:val="464" w:hRule="atLeast"/>
        </w:trPr>
        <w:tc>
          <w:tcPr>
            <w:tcW w:w="2641"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115" w:right="115"/>
              <w:contextualSpacing/>
              <w:rPr>
                <w:rFonts w:ascii="Arial Narrow" w:hAnsi="Arial Narrow" w:eastAsia="Microsoft Sans Serif" w:cs="Times New Roman"/>
                <w:b/>
                <w:color w:val="262140"/>
                <w:sz w:val="34"/>
                <w:szCs w:val="34"/>
                <w:lang w:val="es-ES" w:eastAsia="ja-JP"/>
              </w:rPr>
            </w:pPr>
            <w:r>
              <w:rPr>
                <w:rFonts w:ascii="Arial Narrow" w:hAnsi="Arial Narrow" w:eastAsia="Microsoft Sans Serif" w:cs="Times New Roman"/>
                <w:b/>
                <w:color w:val="262140"/>
                <w:sz w:val="34"/>
                <w:szCs w:val="34"/>
                <w:lang w:val="es-ES" w:eastAsia="ja-JP"/>
              </w:rPr>
              <w:t xml:space="preserve"> Catálogos</w:t>
            </w:r>
          </w:p>
        </w:tc>
        <w:tc>
          <w:tcPr>
            <w:tcW w:w="522" w:type="dxa"/>
            <w:tcBorders>
              <w:left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61"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39"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00"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39"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3"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3"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00"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81"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19" w:type="dxa"/>
            <w:vAlign w:val="center"/>
          </w:tcPr>
          <w:p>
            <w:pPr>
              <w:spacing w:before="40" w:after="40" w:line="288" w:lineRule="auto"/>
              <w:ind w:left="115" w:right="115"/>
              <w:contextualSpacing/>
              <w:jc w:val="center"/>
              <w:rPr>
                <w:rFonts w:ascii="Microsoft Sans Serif" w:hAnsi="Microsoft Sans Serif" w:eastAsia="Microsoft Sans Serif" w:cs="Times New Roman"/>
                <w:b/>
                <w:color w:val="262140"/>
                <w:sz w:val="28"/>
                <w:szCs w:val="28"/>
                <w:lang w:val="es-ES" w:eastAsia="ja-JP"/>
              </w:rPr>
            </w:pPr>
          </w:p>
        </w:tc>
        <w:tc>
          <w:tcPr>
            <w:tcW w:w="500" w:type="dxa"/>
            <w:vAlign w:val="center"/>
          </w:tcPr>
          <w:p>
            <w:pPr>
              <w:spacing w:before="40" w:after="40" w:line="288" w:lineRule="auto"/>
              <w:ind w:left="115" w:right="115"/>
              <w:contextualSpacing/>
              <w:jc w:val="center"/>
              <w:rPr>
                <w:rFonts w:ascii="Microsoft Sans Serif" w:hAnsi="Microsoft Sans Serif" w:eastAsia="Microsoft Sans Serif" w:cs="Times New Roman"/>
                <w:b/>
                <w:color w:val="262140"/>
                <w:sz w:val="28"/>
                <w:szCs w:val="28"/>
                <w:lang w:val="es-ES" w:eastAsia="ja-JP"/>
              </w:rPr>
            </w:pPr>
            <w:r>
              <w:rPr>
                <w:rFonts w:ascii="Microsoft Sans Serif" w:hAnsi="Microsoft Sans Serif" w:eastAsia="Microsoft Sans Serif" w:cs="Times New Roman"/>
                <w:b/>
                <w:color w:val="262140"/>
                <w:sz w:val="28"/>
                <w:szCs w:val="28"/>
                <w:lang w:val="es-ES" w:eastAsia="ja-JP"/>
              </w:rPr>
              <w:t>X</w:t>
            </w:r>
          </w:p>
        </w:tc>
        <w:tc>
          <w:tcPr>
            <w:tcW w:w="547" w:type="dxa"/>
            <w:tcBorders>
              <w:right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21" w:type="dxa"/>
          <w:trHeight w:val="464" w:hRule="atLeast"/>
        </w:trPr>
        <w:tc>
          <w:tcPr>
            <w:tcW w:w="2641"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115" w:right="115"/>
              <w:contextualSpacing/>
              <w:rPr>
                <w:rFonts w:ascii="Arial Narrow" w:hAnsi="Arial Narrow" w:eastAsia="Microsoft Sans Serif" w:cs="Times New Roman"/>
                <w:b/>
                <w:color w:val="262140"/>
                <w:sz w:val="34"/>
                <w:szCs w:val="34"/>
                <w:lang w:val="es-ES" w:eastAsia="ja-JP"/>
              </w:rPr>
            </w:pPr>
            <w:r>
              <w:rPr>
                <w:rFonts w:ascii="Arial Narrow" w:hAnsi="Arial Narrow" w:eastAsia="Microsoft Sans Serif" w:cs="Times New Roman"/>
                <w:b/>
                <w:color w:val="262140"/>
                <w:sz w:val="34"/>
                <w:szCs w:val="34"/>
                <w:lang w:val="es-ES" w:eastAsia="ja-JP"/>
              </w:rPr>
              <w:t xml:space="preserve"> Diagnósticos</w:t>
            </w:r>
          </w:p>
        </w:tc>
        <w:tc>
          <w:tcPr>
            <w:tcW w:w="522" w:type="dxa"/>
            <w:tcBorders>
              <w:left w:val="single" w:color="auto" w:sz="36" w:space="0"/>
              <w:bottom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61" w:type="dxa"/>
            <w:tcBorders>
              <w:bottom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39" w:type="dxa"/>
            <w:tcBorders>
              <w:bottom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00" w:type="dxa"/>
            <w:tcBorders>
              <w:bottom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39" w:type="dxa"/>
            <w:tcBorders>
              <w:bottom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3" w:type="dxa"/>
            <w:tcBorders>
              <w:bottom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3" w:type="dxa"/>
            <w:tcBorders>
              <w:bottom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00" w:type="dxa"/>
            <w:tcBorders>
              <w:bottom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81" w:type="dxa"/>
            <w:tcBorders>
              <w:bottom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519" w:type="dxa"/>
            <w:tcBorders>
              <w:bottom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b/>
                <w:color w:val="262140"/>
                <w:sz w:val="28"/>
                <w:szCs w:val="28"/>
                <w:lang w:val="es-ES" w:eastAsia="ja-JP"/>
              </w:rPr>
            </w:pPr>
          </w:p>
        </w:tc>
        <w:tc>
          <w:tcPr>
            <w:tcW w:w="500" w:type="dxa"/>
            <w:tcBorders>
              <w:bottom w:val="single" w:color="auto" w:sz="36" w:space="0"/>
            </w:tcBorders>
            <w:vAlign w:val="center"/>
          </w:tcPr>
          <w:p>
            <w:pPr>
              <w:spacing w:before="40" w:after="40" w:line="288" w:lineRule="auto"/>
              <w:ind w:left="115" w:right="115"/>
              <w:contextualSpacing/>
              <w:jc w:val="center"/>
              <w:rPr>
                <w:rFonts w:ascii="Microsoft Sans Serif" w:hAnsi="Microsoft Sans Serif" w:eastAsia="Microsoft Sans Serif" w:cs="Times New Roman"/>
                <w:b/>
                <w:color w:val="262140"/>
                <w:sz w:val="28"/>
                <w:szCs w:val="28"/>
                <w:lang w:val="es-ES" w:eastAsia="ja-JP"/>
              </w:rPr>
            </w:pPr>
            <w:r>
              <w:rPr>
                <w:rFonts w:ascii="Microsoft Sans Serif" w:hAnsi="Microsoft Sans Serif" w:eastAsia="Microsoft Sans Serif" w:cs="Times New Roman"/>
                <w:b/>
                <w:color w:val="262140"/>
                <w:sz w:val="28"/>
                <w:szCs w:val="28"/>
                <w:lang w:val="es-ES" w:eastAsia="ja-JP"/>
              </w:rPr>
              <w:t>X</w:t>
            </w:r>
          </w:p>
        </w:tc>
        <w:tc>
          <w:tcPr>
            <w:tcW w:w="547" w:type="dxa"/>
            <w:tcBorders>
              <w:bottom w:val="single" w:color="auto" w:sz="36" w:space="0"/>
              <w:right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r>
    </w:tbl>
    <w:p>
      <w:pPr>
        <w:rPr>
          <w:rFonts w:ascii="Century Gothic" w:hAnsi="Century Gothic"/>
          <w:b/>
          <w:sz w:val="50"/>
          <w:szCs w:val="50"/>
        </w:rPr>
      </w:pPr>
    </w:p>
    <w:p>
      <w:pPr>
        <w:rPr>
          <w:rFonts w:ascii="Century Gothic" w:hAnsi="Century Gothic"/>
          <w:b/>
          <w:sz w:val="50"/>
          <w:szCs w:val="50"/>
        </w:rPr>
      </w:pPr>
    </w:p>
    <w:p>
      <w:pPr>
        <w:rPr>
          <w:rFonts w:ascii="Century Gothic" w:hAnsi="Century Gothic"/>
          <w:b/>
          <w:sz w:val="50"/>
          <w:szCs w:val="50"/>
        </w:rPr>
      </w:pPr>
    </w:p>
    <w:p>
      <w:pPr>
        <w:rPr>
          <w:rFonts w:ascii="Century Gothic" w:hAnsi="Century Gothic"/>
          <w:b/>
          <w:sz w:val="50"/>
          <w:szCs w:val="50"/>
        </w:rPr>
      </w:pPr>
    </w:p>
    <w:p>
      <w:pPr>
        <w:rPr>
          <w:rFonts w:ascii="Century Gothic" w:hAnsi="Century Gothic"/>
          <w:b/>
          <w:sz w:val="50"/>
          <w:szCs w:val="50"/>
        </w:rPr>
      </w:pPr>
    </w:p>
    <w:p>
      <w:pPr>
        <w:rPr>
          <w:rFonts w:ascii="Century Gothic" w:hAnsi="Century Gothic"/>
          <w:b/>
          <w:sz w:val="50"/>
          <w:szCs w:val="50"/>
        </w:rPr>
      </w:pPr>
    </w:p>
    <w:p>
      <w:pPr>
        <w:rPr>
          <w:rFonts w:ascii="Century Gothic" w:hAnsi="Century Gothic"/>
          <w:b/>
          <w:sz w:val="50"/>
          <w:szCs w:val="50"/>
        </w:rPr>
      </w:pPr>
    </w:p>
    <w:p>
      <w:pPr>
        <w:rPr>
          <w:rFonts w:ascii="Century Gothic" w:hAnsi="Century Gothic"/>
          <w:b/>
          <w:sz w:val="50"/>
          <w:szCs w:val="50"/>
        </w:rPr>
      </w:pPr>
    </w:p>
    <w:p>
      <w:pPr>
        <w:rPr>
          <w:rFonts w:ascii="Century Gothic" w:hAnsi="Century Gothic"/>
          <w:b/>
          <w:sz w:val="50"/>
          <w:szCs w:val="50"/>
        </w:rPr>
      </w:pPr>
    </w:p>
    <w:p>
      <w:pPr>
        <w:jc w:val="center"/>
      </w:pPr>
      <w:r>
        <w:rPr>
          <w:rFonts w:ascii="Century Gothic" w:hAnsi="Century Gothic"/>
          <w:b/>
          <w:sz w:val="32"/>
          <w:szCs w:val="32"/>
        </w:rPr>
        <w:t>Cronograma 2024</w:t>
      </w:r>
    </w:p>
    <w:tbl>
      <w:tblPr>
        <w:tblStyle w:val="13"/>
        <w:tblW w:w="86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1"/>
        <w:gridCol w:w="2343"/>
        <w:gridCol w:w="484"/>
        <w:gridCol w:w="424"/>
        <w:gridCol w:w="498"/>
        <w:gridCol w:w="461"/>
        <w:gridCol w:w="498"/>
        <w:gridCol w:w="406"/>
        <w:gridCol w:w="406"/>
        <w:gridCol w:w="461"/>
        <w:gridCol w:w="442"/>
        <w:gridCol w:w="426"/>
        <w:gridCol w:w="450"/>
        <w:gridCol w:w="451"/>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trPr>
        <w:tc>
          <w:tcPr>
            <w:tcW w:w="861" w:type="dxa"/>
            <w:vMerge w:val="restart"/>
            <w:tcBorders>
              <w:top w:val="single" w:color="auto" w:sz="36" w:space="0"/>
              <w:left w:val="single" w:color="auto" w:sz="36" w:space="0"/>
              <w:right w:val="single" w:color="auto" w:sz="36" w:space="0"/>
            </w:tcBorders>
            <w:vAlign w:val="center"/>
          </w:tcPr>
          <w:p>
            <w:pPr>
              <w:wordWrap/>
              <w:spacing w:before="40" w:after="40" w:line="240" w:lineRule="auto"/>
              <w:ind w:left="0" w:right="-57"/>
              <w:contextualSpacing/>
              <w:jc w:val="center"/>
              <w:rPr>
                <w:rFonts w:ascii="Arial Narrow" w:hAnsi="Arial Narrow" w:eastAsia="Microsoft Sans Serif" w:cs="Times New Roman"/>
                <w:b w:val="0"/>
                <w:i w:val="0"/>
                <w:color w:val="262140"/>
                <w:sz w:val="36"/>
                <w:szCs w:val="36"/>
                <w:lang w:val="es-ES"/>
              </w:rPr>
            </w:pPr>
            <w:r>
              <w:rPr>
                <w:rFonts w:ascii="Arial Narrow" w:hAnsi="Arial Narrow" w:eastAsia="Microsoft Sans Serif" w:cs="Times New Roman"/>
                <w:b/>
                <w:i w:val="0"/>
                <w:color w:val="262140"/>
                <w:sz w:val="36"/>
                <w:szCs w:val="36"/>
                <w:lang w:val="es-ES"/>
              </w:rPr>
              <w:t>Eje</w:t>
            </w:r>
          </w:p>
        </w:tc>
        <w:tc>
          <w:tcPr>
            <w:tcW w:w="2343" w:type="dxa"/>
            <w:vMerge w:val="restart"/>
            <w:tcBorders>
              <w:top w:val="single" w:color="auto" w:sz="36" w:space="0"/>
              <w:left w:val="single" w:color="auto" w:sz="36" w:space="0"/>
              <w:right w:val="single" w:color="auto" w:sz="36" w:space="0"/>
            </w:tcBorders>
            <w:vAlign w:val="center"/>
          </w:tcPr>
          <w:p>
            <w:pPr>
              <w:wordWrap/>
              <w:spacing w:before="40" w:after="40" w:line="240" w:lineRule="auto"/>
              <w:ind w:left="0" w:right="0"/>
              <w:contextualSpacing/>
              <w:jc w:val="center"/>
              <w:rPr>
                <w:rFonts w:ascii="Arial Narrow" w:hAnsi="Arial Narrow" w:eastAsia="Microsoft Sans Serif" w:cs="Times New Roman"/>
                <w:b w:val="0"/>
                <w:i w:val="0"/>
                <w:color w:val="262140"/>
                <w:sz w:val="16"/>
                <w:szCs w:val="16"/>
                <w:lang w:val="es-ES"/>
              </w:rPr>
            </w:pPr>
          </w:p>
          <w:p>
            <w:pPr>
              <w:wordWrap/>
              <w:spacing w:before="40" w:after="40" w:line="240" w:lineRule="auto"/>
              <w:ind w:left="0" w:right="0"/>
              <w:contextualSpacing/>
              <w:jc w:val="center"/>
              <w:rPr>
                <w:rFonts w:ascii="Arial Narrow" w:hAnsi="Arial Narrow" w:eastAsia="Microsoft Sans Serif" w:cs="Times New Roman"/>
                <w:b w:val="0"/>
                <w:i w:val="0"/>
                <w:color w:val="262140"/>
                <w:sz w:val="36"/>
                <w:szCs w:val="36"/>
                <w:lang w:val="es-ES"/>
              </w:rPr>
            </w:pPr>
            <w:r>
              <w:rPr>
                <w:rFonts w:ascii="Arial Narrow" w:hAnsi="Arial Narrow" w:eastAsia="Microsoft Sans Serif" w:cs="Times New Roman"/>
                <w:b/>
                <w:i w:val="0"/>
                <w:color w:val="262140"/>
                <w:sz w:val="36"/>
                <w:szCs w:val="36"/>
                <w:lang w:val="es-ES"/>
              </w:rPr>
              <w:t>Actividades</w:t>
            </w:r>
          </w:p>
          <w:p>
            <w:pPr>
              <w:wordWrap/>
              <w:spacing w:before="40" w:after="40" w:line="240" w:lineRule="auto"/>
              <w:ind w:left="0" w:right="0"/>
              <w:contextualSpacing/>
              <w:jc w:val="center"/>
              <w:rPr>
                <w:rFonts w:ascii="Arial Narrow" w:hAnsi="Arial Narrow" w:eastAsia="Microsoft Sans Serif" w:cs="Times New Roman"/>
                <w:b w:val="0"/>
                <w:i w:val="0"/>
                <w:color w:val="262140"/>
                <w:sz w:val="16"/>
                <w:szCs w:val="16"/>
                <w:lang w:val="es-ES"/>
              </w:rPr>
            </w:pPr>
          </w:p>
        </w:tc>
        <w:tc>
          <w:tcPr>
            <w:tcW w:w="5418" w:type="dxa"/>
            <w:gridSpan w:val="13"/>
            <w:tcBorders>
              <w:top w:val="single" w:color="auto" w:sz="36" w:space="0"/>
              <w:left w:val="single" w:color="auto" w:sz="36" w:space="0"/>
              <w:bottom w:val="single" w:color="auto" w:sz="36" w:space="0"/>
              <w:right w:val="single" w:color="auto" w:sz="36" w:space="0"/>
            </w:tcBorders>
            <w:shd w:val="clear" w:color="auto" w:fill="9DE0ED"/>
            <w:vAlign w:val="center"/>
          </w:tcPr>
          <w:p>
            <w:pPr>
              <w:wordWrap/>
              <w:spacing w:before="40" w:after="40" w:line="240" w:lineRule="auto"/>
              <w:ind w:left="0" w:right="115"/>
              <w:contextualSpacing/>
              <w:jc w:val="center"/>
              <w:rPr>
                <w:rFonts w:ascii="Arial Narrow" w:hAnsi="Arial Narrow" w:eastAsia="Microsoft Sans Serif" w:cs="Times New Roman"/>
                <w:b w:val="0"/>
                <w:i w:val="0"/>
                <w:color w:val="262140"/>
                <w:sz w:val="40"/>
                <w:szCs w:val="40"/>
                <w:lang w:val="es-ES"/>
              </w:rPr>
            </w:pPr>
            <w:r>
              <w:rPr>
                <w:rFonts w:ascii="Arial Narrow" w:hAnsi="Arial Narrow" w:eastAsia="Microsoft Sans Serif" w:cs="Times New Roman"/>
                <w:b/>
                <w:i w:val="0"/>
                <w:color w:val="262140"/>
                <w:sz w:val="40"/>
                <w:szCs w:val="40"/>
                <w:lang w:val="es-ES"/>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459" w:hRule="atLeast"/>
        </w:trPr>
        <w:tc>
          <w:tcPr>
            <w:tcW w:w="861" w:type="dxa"/>
            <w:vMerge w:val="continue"/>
            <w:tcBorders>
              <w:left w:val="single" w:color="auto" w:sz="36" w:space="0"/>
              <w:bottom w:val="single" w:color="auto" w:sz="36" w:space="0"/>
              <w:right w:val="single" w:color="auto" w:sz="36" w:space="0"/>
            </w:tcBorders>
            <w:vAlign w:val="center"/>
          </w:tcPr>
          <w:p>
            <w:pPr>
              <w:spacing w:before="40" w:after="40" w:line="240" w:lineRule="auto"/>
              <w:ind w:left="0" w:right="115"/>
              <w:contextualSpacing/>
              <w:rPr>
                <w:rFonts w:ascii="Arial Narrow" w:hAnsi="Arial Narrow" w:eastAsia="Microsoft Sans Serif" w:cs="Times New Roman"/>
                <w:color w:val="262140"/>
                <w:sz w:val="16"/>
                <w:szCs w:val="16"/>
                <w:lang w:val="es-ES"/>
              </w:rPr>
            </w:pPr>
          </w:p>
        </w:tc>
        <w:tc>
          <w:tcPr>
            <w:tcW w:w="2343" w:type="dxa"/>
            <w:vMerge w:val="continue"/>
            <w:tcBorders>
              <w:left w:val="single" w:color="auto" w:sz="36" w:space="0"/>
              <w:bottom w:val="single" w:color="auto" w:sz="36" w:space="0"/>
              <w:right w:val="single" w:color="auto" w:sz="36" w:space="0"/>
            </w:tcBorders>
            <w:vAlign w:val="center"/>
          </w:tcPr>
          <w:p>
            <w:pPr>
              <w:spacing w:before="40" w:after="40" w:line="240" w:lineRule="auto"/>
              <w:ind w:left="0" w:right="115"/>
              <w:contextualSpacing/>
              <w:rPr>
                <w:rFonts w:ascii="Arial Narrow" w:hAnsi="Arial Narrow" w:eastAsia="Microsoft Sans Serif" w:cs="Times New Roman"/>
                <w:color w:val="262140"/>
                <w:sz w:val="16"/>
                <w:szCs w:val="16"/>
                <w:lang w:val="es-ES"/>
              </w:rPr>
            </w:pPr>
          </w:p>
        </w:tc>
        <w:tc>
          <w:tcPr>
            <w:tcW w:w="484" w:type="dxa"/>
            <w:tcBorders>
              <w:top w:val="single" w:color="auto" w:sz="36" w:space="0"/>
              <w:left w:val="single" w:color="auto" w:sz="36" w:space="0"/>
              <w:bottom w:val="single" w:color="auto" w:sz="36" w:space="0"/>
            </w:tcBorders>
            <w:shd w:val="clear" w:color="auto" w:fill="9DE0ED"/>
            <w:vAlign w:val="center"/>
          </w:tcPr>
          <w:p>
            <w:pPr>
              <w:spacing w:before="40" w:after="40" w:line="240" w:lineRule="auto"/>
              <w:ind w:left="0" w:right="0"/>
              <w:contextualSpacing/>
              <w:jc w:val="center"/>
              <w:rPr>
                <w:rFonts w:ascii="Arial Narrow" w:hAnsi="Arial Narrow" w:eastAsia="Microsoft Sans Serif" w:cs="Times New Roman"/>
                <w:b/>
                <w:color w:val="262140"/>
                <w:sz w:val="32"/>
                <w:szCs w:val="32"/>
                <w:lang w:val="es-ES"/>
              </w:rPr>
            </w:pPr>
            <w:r>
              <w:rPr>
                <w:rFonts w:ascii="Arial Narrow" w:hAnsi="Arial Narrow" w:eastAsia="Microsoft Sans Serif" w:cs="Times New Roman"/>
                <w:b/>
                <w:color w:val="262140"/>
                <w:sz w:val="32"/>
                <w:szCs w:val="32"/>
                <w:lang w:val="es-ES"/>
              </w:rPr>
              <w:t>E</w:t>
            </w:r>
          </w:p>
        </w:tc>
        <w:tc>
          <w:tcPr>
            <w:tcW w:w="424" w:type="dxa"/>
            <w:tcBorders>
              <w:top w:val="single" w:color="auto" w:sz="36" w:space="0"/>
              <w:bottom w:val="single" w:color="auto" w:sz="36" w:space="0"/>
            </w:tcBorders>
            <w:shd w:val="clear" w:color="auto" w:fill="9DE0ED"/>
            <w:vAlign w:val="center"/>
          </w:tcPr>
          <w:p>
            <w:pPr>
              <w:spacing w:before="40" w:after="40" w:line="240" w:lineRule="auto"/>
              <w:ind w:left="0" w:right="0"/>
              <w:contextualSpacing/>
              <w:jc w:val="center"/>
              <w:rPr>
                <w:rFonts w:ascii="Arial Narrow" w:hAnsi="Arial Narrow" w:eastAsia="Microsoft Sans Serif" w:cs="Times New Roman"/>
                <w:b/>
                <w:color w:val="262140"/>
                <w:sz w:val="32"/>
                <w:szCs w:val="32"/>
                <w:lang w:val="es-ES"/>
              </w:rPr>
            </w:pPr>
            <w:r>
              <w:rPr>
                <w:rFonts w:ascii="Arial Narrow" w:hAnsi="Arial Narrow" w:eastAsia="Microsoft Sans Serif" w:cs="Times New Roman"/>
                <w:b/>
                <w:color w:val="262140"/>
                <w:sz w:val="32"/>
                <w:szCs w:val="32"/>
                <w:lang w:val="es-ES"/>
              </w:rPr>
              <w:t>F</w:t>
            </w:r>
          </w:p>
        </w:tc>
        <w:tc>
          <w:tcPr>
            <w:tcW w:w="498" w:type="dxa"/>
            <w:tcBorders>
              <w:top w:val="single" w:color="auto" w:sz="36" w:space="0"/>
              <w:bottom w:val="single" w:color="auto" w:sz="36" w:space="0"/>
            </w:tcBorders>
            <w:shd w:val="clear" w:color="auto" w:fill="9DE0ED"/>
            <w:vAlign w:val="center"/>
          </w:tcPr>
          <w:p>
            <w:pPr>
              <w:spacing w:before="40" w:after="40" w:line="240" w:lineRule="auto"/>
              <w:ind w:left="0" w:right="0"/>
              <w:contextualSpacing/>
              <w:jc w:val="center"/>
              <w:rPr>
                <w:rFonts w:ascii="Arial Narrow" w:hAnsi="Arial Narrow" w:eastAsia="Microsoft Sans Serif" w:cs="Times New Roman"/>
                <w:b/>
                <w:color w:val="262140"/>
                <w:sz w:val="32"/>
                <w:szCs w:val="32"/>
                <w:lang w:val="es-ES"/>
              </w:rPr>
            </w:pPr>
            <w:r>
              <w:rPr>
                <w:rFonts w:ascii="Arial Narrow" w:hAnsi="Arial Narrow" w:eastAsia="Microsoft Sans Serif" w:cs="Times New Roman"/>
                <w:b/>
                <w:color w:val="262140"/>
                <w:sz w:val="32"/>
                <w:szCs w:val="32"/>
                <w:lang w:val="es-ES"/>
              </w:rPr>
              <w:t>M</w:t>
            </w:r>
          </w:p>
        </w:tc>
        <w:tc>
          <w:tcPr>
            <w:tcW w:w="461" w:type="dxa"/>
            <w:tcBorders>
              <w:top w:val="single" w:color="auto" w:sz="36" w:space="0"/>
              <w:bottom w:val="single" w:color="auto" w:sz="36" w:space="0"/>
            </w:tcBorders>
            <w:shd w:val="clear" w:color="auto" w:fill="9DE0ED"/>
            <w:vAlign w:val="center"/>
          </w:tcPr>
          <w:p>
            <w:pPr>
              <w:spacing w:before="40" w:after="40" w:line="240" w:lineRule="auto"/>
              <w:ind w:left="0" w:right="0"/>
              <w:contextualSpacing/>
              <w:jc w:val="center"/>
              <w:rPr>
                <w:rFonts w:ascii="Arial Narrow" w:hAnsi="Arial Narrow" w:eastAsia="Microsoft Sans Serif" w:cs="Times New Roman"/>
                <w:b/>
                <w:color w:val="262140"/>
                <w:sz w:val="32"/>
                <w:szCs w:val="32"/>
                <w:lang w:val="es-ES"/>
              </w:rPr>
            </w:pPr>
            <w:r>
              <w:rPr>
                <w:rFonts w:ascii="Arial Narrow" w:hAnsi="Arial Narrow" w:eastAsia="Microsoft Sans Serif" w:cs="Times New Roman"/>
                <w:b/>
                <w:color w:val="262140"/>
                <w:sz w:val="32"/>
                <w:szCs w:val="32"/>
                <w:lang w:val="es-ES"/>
              </w:rPr>
              <w:t>A</w:t>
            </w:r>
          </w:p>
        </w:tc>
        <w:tc>
          <w:tcPr>
            <w:tcW w:w="498" w:type="dxa"/>
            <w:tcBorders>
              <w:top w:val="single" w:color="auto" w:sz="36" w:space="0"/>
              <w:bottom w:val="single" w:color="auto" w:sz="36" w:space="0"/>
            </w:tcBorders>
            <w:shd w:val="clear" w:color="auto" w:fill="9DE0ED"/>
            <w:vAlign w:val="center"/>
          </w:tcPr>
          <w:p>
            <w:pPr>
              <w:spacing w:before="40" w:after="40" w:line="240" w:lineRule="auto"/>
              <w:ind w:left="0" w:right="0"/>
              <w:contextualSpacing/>
              <w:jc w:val="center"/>
              <w:rPr>
                <w:rFonts w:ascii="Arial Narrow" w:hAnsi="Arial Narrow" w:eastAsia="Microsoft Sans Serif" w:cs="Times New Roman"/>
                <w:b/>
                <w:color w:val="262140"/>
                <w:sz w:val="32"/>
                <w:szCs w:val="32"/>
                <w:lang w:val="es-ES"/>
              </w:rPr>
            </w:pPr>
            <w:r>
              <w:rPr>
                <w:rFonts w:ascii="Arial Narrow" w:hAnsi="Arial Narrow" w:eastAsia="Microsoft Sans Serif" w:cs="Times New Roman"/>
                <w:b/>
                <w:color w:val="262140"/>
                <w:sz w:val="32"/>
                <w:szCs w:val="32"/>
                <w:lang w:val="es-ES"/>
              </w:rPr>
              <w:t>M</w:t>
            </w:r>
          </w:p>
        </w:tc>
        <w:tc>
          <w:tcPr>
            <w:tcW w:w="406" w:type="dxa"/>
            <w:tcBorders>
              <w:top w:val="single" w:color="auto" w:sz="36" w:space="0"/>
              <w:bottom w:val="single" w:color="auto" w:sz="36" w:space="0"/>
            </w:tcBorders>
            <w:shd w:val="clear" w:color="auto" w:fill="9DE0ED"/>
            <w:vAlign w:val="center"/>
          </w:tcPr>
          <w:p>
            <w:pPr>
              <w:spacing w:before="40" w:after="40" w:line="240" w:lineRule="auto"/>
              <w:ind w:left="0" w:right="0"/>
              <w:contextualSpacing/>
              <w:jc w:val="center"/>
              <w:rPr>
                <w:rFonts w:ascii="Arial Narrow" w:hAnsi="Arial Narrow" w:eastAsia="Microsoft Sans Serif" w:cs="Times New Roman"/>
                <w:b/>
                <w:color w:val="262140"/>
                <w:sz w:val="32"/>
                <w:szCs w:val="32"/>
                <w:lang w:val="es-ES"/>
              </w:rPr>
            </w:pPr>
            <w:r>
              <w:rPr>
                <w:rFonts w:ascii="Arial Narrow" w:hAnsi="Arial Narrow" w:eastAsia="Microsoft Sans Serif" w:cs="Times New Roman"/>
                <w:b/>
                <w:color w:val="262140"/>
                <w:sz w:val="32"/>
                <w:szCs w:val="32"/>
                <w:lang w:val="es-ES"/>
              </w:rPr>
              <w:t>J</w:t>
            </w:r>
          </w:p>
        </w:tc>
        <w:tc>
          <w:tcPr>
            <w:tcW w:w="406" w:type="dxa"/>
            <w:tcBorders>
              <w:top w:val="single" w:color="auto" w:sz="36" w:space="0"/>
              <w:bottom w:val="single" w:color="auto" w:sz="36" w:space="0"/>
            </w:tcBorders>
            <w:shd w:val="clear" w:color="auto" w:fill="9DE0ED"/>
            <w:vAlign w:val="center"/>
          </w:tcPr>
          <w:p>
            <w:pPr>
              <w:spacing w:before="40" w:after="40" w:line="240" w:lineRule="auto"/>
              <w:ind w:left="0" w:right="0"/>
              <w:contextualSpacing/>
              <w:jc w:val="center"/>
              <w:rPr>
                <w:rFonts w:ascii="Arial Narrow" w:hAnsi="Arial Narrow" w:eastAsia="Microsoft Sans Serif" w:cs="Times New Roman"/>
                <w:b/>
                <w:color w:val="262140"/>
                <w:sz w:val="32"/>
                <w:szCs w:val="32"/>
                <w:lang w:val="es-ES"/>
              </w:rPr>
            </w:pPr>
            <w:r>
              <w:rPr>
                <w:rFonts w:ascii="Arial Narrow" w:hAnsi="Arial Narrow" w:eastAsia="Microsoft Sans Serif" w:cs="Times New Roman"/>
                <w:b/>
                <w:color w:val="262140"/>
                <w:sz w:val="32"/>
                <w:szCs w:val="32"/>
                <w:lang w:val="es-ES"/>
              </w:rPr>
              <w:t>J</w:t>
            </w:r>
          </w:p>
        </w:tc>
        <w:tc>
          <w:tcPr>
            <w:tcW w:w="461" w:type="dxa"/>
            <w:tcBorders>
              <w:top w:val="single" w:color="auto" w:sz="36" w:space="0"/>
              <w:bottom w:val="single" w:color="auto" w:sz="36" w:space="0"/>
            </w:tcBorders>
            <w:shd w:val="clear" w:color="auto" w:fill="9DE0ED"/>
            <w:vAlign w:val="center"/>
          </w:tcPr>
          <w:p>
            <w:pPr>
              <w:spacing w:before="40" w:after="40" w:line="240" w:lineRule="auto"/>
              <w:ind w:left="0" w:right="0"/>
              <w:contextualSpacing/>
              <w:jc w:val="center"/>
              <w:rPr>
                <w:rFonts w:ascii="Arial Narrow" w:hAnsi="Arial Narrow" w:eastAsia="Microsoft Sans Serif" w:cs="Times New Roman"/>
                <w:b/>
                <w:color w:val="262140"/>
                <w:sz w:val="32"/>
                <w:szCs w:val="32"/>
                <w:lang w:val="es-ES"/>
              </w:rPr>
            </w:pPr>
            <w:r>
              <w:rPr>
                <w:rFonts w:ascii="Arial Narrow" w:hAnsi="Arial Narrow" w:eastAsia="Microsoft Sans Serif" w:cs="Times New Roman"/>
                <w:b/>
                <w:color w:val="262140"/>
                <w:sz w:val="32"/>
                <w:szCs w:val="32"/>
                <w:lang w:val="es-ES"/>
              </w:rPr>
              <w:t>A</w:t>
            </w:r>
          </w:p>
        </w:tc>
        <w:tc>
          <w:tcPr>
            <w:tcW w:w="442" w:type="dxa"/>
            <w:tcBorders>
              <w:top w:val="single" w:color="auto" w:sz="36" w:space="0"/>
              <w:bottom w:val="single" w:color="auto" w:sz="36" w:space="0"/>
            </w:tcBorders>
            <w:shd w:val="clear" w:color="auto" w:fill="9DE0ED"/>
            <w:vAlign w:val="center"/>
          </w:tcPr>
          <w:p>
            <w:pPr>
              <w:spacing w:before="40" w:after="40" w:line="240" w:lineRule="auto"/>
              <w:ind w:left="0" w:right="0"/>
              <w:contextualSpacing/>
              <w:jc w:val="center"/>
              <w:rPr>
                <w:rFonts w:ascii="Arial Narrow" w:hAnsi="Arial Narrow" w:eastAsia="Microsoft Sans Serif" w:cs="Times New Roman"/>
                <w:b/>
                <w:color w:val="262140"/>
                <w:sz w:val="32"/>
                <w:szCs w:val="32"/>
                <w:lang w:val="es-ES"/>
              </w:rPr>
            </w:pPr>
            <w:r>
              <w:rPr>
                <w:rFonts w:ascii="Arial Narrow" w:hAnsi="Arial Narrow" w:eastAsia="Microsoft Sans Serif" w:cs="Times New Roman"/>
                <w:b/>
                <w:color w:val="262140"/>
                <w:sz w:val="32"/>
                <w:szCs w:val="32"/>
                <w:lang w:val="es-ES"/>
              </w:rPr>
              <w:t>S</w:t>
            </w:r>
          </w:p>
        </w:tc>
        <w:tc>
          <w:tcPr>
            <w:tcW w:w="426" w:type="dxa"/>
            <w:tcBorders>
              <w:top w:val="single" w:color="auto" w:sz="36" w:space="0"/>
              <w:bottom w:val="single" w:color="auto" w:sz="36" w:space="0"/>
            </w:tcBorders>
            <w:shd w:val="clear" w:color="auto" w:fill="9DE0ED"/>
            <w:vAlign w:val="center"/>
          </w:tcPr>
          <w:p>
            <w:pPr>
              <w:spacing w:before="40" w:after="40" w:line="240" w:lineRule="auto"/>
              <w:ind w:left="0" w:right="0"/>
              <w:contextualSpacing/>
              <w:jc w:val="center"/>
              <w:rPr>
                <w:rFonts w:ascii="Arial Narrow" w:hAnsi="Arial Narrow" w:eastAsia="Microsoft Sans Serif" w:cs="Times New Roman"/>
                <w:b/>
                <w:color w:val="262140"/>
                <w:sz w:val="32"/>
                <w:szCs w:val="32"/>
                <w:lang w:val="es-ES"/>
              </w:rPr>
            </w:pPr>
            <w:r>
              <w:rPr>
                <w:rFonts w:ascii="Arial Narrow" w:hAnsi="Arial Narrow" w:eastAsia="Microsoft Sans Serif" w:cs="Times New Roman"/>
                <w:b/>
                <w:color w:val="262140"/>
                <w:sz w:val="32"/>
                <w:szCs w:val="32"/>
                <w:lang w:val="es-ES"/>
              </w:rPr>
              <w:t>O</w:t>
            </w:r>
          </w:p>
        </w:tc>
        <w:tc>
          <w:tcPr>
            <w:tcW w:w="450" w:type="dxa"/>
            <w:tcBorders>
              <w:top w:val="single" w:color="auto" w:sz="36" w:space="0"/>
              <w:bottom w:val="single" w:color="auto" w:sz="36" w:space="0"/>
            </w:tcBorders>
            <w:shd w:val="clear" w:color="auto" w:fill="9DE0ED"/>
            <w:vAlign w:val="center"/>
          </w:tcPr>
          <w:p>
            <w:pPr>
              <w:spacing w:before="40" w:after="40" w:line="240" w:lineRule="auto"/>
              <w:ind w:left="0" w:right="0"/>
              <w:contextualSpacing/>
              <w:jc w:val="center"/>
              <w:rPr>
                <w:rFonts w:ascii="Arial Narrow" w:hAnsi="Arial Narrow" w:eastAsia="Microsoft Sans Serif" w:cs="Times New Roman"/>
                <w:b/>
                <w:color w:val="262140"/>
                <w:sz w:val="32"/>
                <w:szCs w:val="32"/>
                <w:lang w:val="es-ES"/>
              </w:rPr>
            </w:pPr>
            <w:r>
              <w:rPr>
                <w:rFonts w:ascii="Arial Narrow" w:hAnsi="Arial Narrow" w:eastAsia="Microsoft Sans Serif" w:cs="Times New Roman"/>
                <w:b/>
                <w:color w:val="262140"/>
                <w:sz w:val="32"/>
                <w:szCs w:val="32"/>
                <w:lang w:val="es-ES"/>
              </w:rPr>
              <w:t>N</w:t>
            </w:r>
          </w:p>
        </w:tc>
        <w:tc>
          <w:tcPr>
            <w:tcW w:w="451" w:type="dxa"/>
            <w:tcBorders>
              <w:top w:val="single" w:color="auto" w:sz="36" w:space="0"/>
              <w:bottom w:val="single" w:color="auto" w:sz="36" w:space="0"/>
              <w:right w:val="single" w:color="auto" w:sz="36" w:space="0"/>
            </w:tcBorders>
            <w:shd w:val="clear" w:color="auto" w:fill="9DE0ED"/>
            <w:vAlign w:val="center"/>
          </w:tcPr>
          <w:p>
            <w:pPr>
              <w:spacing w:before="40" w:after="40" w:line="240" w:lineRule="auto"/>
              <w:ind w:left="0" w:right="115"/>
              <w:contextualSpacing/>
              <w:jc w:val="both"/>
              <w:rPr>
                <w:rFonts w:ascii="Arial Narrow" w:hAnsi="Arial Narrow" w:eastAsia="Microsoft Sans Serif" w:cs="Times New Roman"/>
                <w:b/>
                <w:color w:val="262140"/>
                <w:sz w:val="32"/>
                <w:szCs w:val="32"/>
                <w:lang w:val="es-ES"/>
              </w:rPr>
            </w:pPr>
            <w:r>
              <w:rPr>
                <w:rFonts w:ascii="Arial Narrow" w:hAnsi="Arial Narrow" w:eastAsia="Microsoft Sans Serif" w:cs="Times New Roman"/>
                <w:b/>
                <w:color w:val="262140"/>
                <w:sz w:val="32"/>
                <w:szCs w:val="32"/>
                <w:lang w:val="es-ES"/>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579" w:hRule="exact"/>
        </w:trPr>
        <w:tc>
          <w:tcPr>
            <w:tcW w:w="861"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0" w:right="115"/>
              <w:contextualSpacing/>
              <w:jc w:val="center"/>
              <w:rPr>
                <w:rFonts w:ascii="Arial Narrow" w:hAnsi="Arial Narrow" w:eastAsia="Microsoft Sans Serif" w:cs="Times New Roman"/>
                <w:b/>
                <w:color w:val="262140"/>
                <w:sz w:val="34"/>
                <w:szCs w:val="34"/>
                <w:lang w:val="es-ES"/>
              </w:rPr>
            </w:pPr>
            <w:r>
              <w:rPr>
                <w:rFonts w:ascii="Arial Narrow" w:hAnsi="Arial Narrow" w:eastAsia="Microsoft Sans Serif" w:cs="Times New Roman"/>
                <w:b/>
                <w:color w:val="262140"/>
                <w:sz w:val="34"/>
                <w:szCs w:val="34"/>
                <w:lang w:val="es-ES"/>
              </w:rPr>
              <w:t>1</w:t>
            </w:r>
          </w:p>
        </w:tc>
        <w:tc>
          <w:tcPr>
            <w:tcW w:w="2343"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0" w:right="115"/>
              <w:contextualSpacing/>
              <w:jc w:val="center"/>
              <w:rPr>
                <w:rFonts w:ascii="Arial Narrow" w:hAnsi="Arial Narrow" w:eastAsia="Microsoft Sans Serif" w:cs="Times New Roman"/>
                <w:b/>
                <w:color w:val="262140"/>
                <w:sz w:val="34"/>
                <w:szCs w:val="34"/>
                <w:lang w:val="es-ES"/>
              </w:rPr>
            </w:pPr>
            <w:r>
              <w:rPr>
                <w:rFonts w:ascii="Arial Narrow" w:hAnsi="Arial Narrow" w:eastAsia="Microsoft Sans Serif" w:cs="Times New Roman"/>
                <w:b/>
                <w:color w:val="262140"/>
                <w:sz w:val="34"/>
                <w:szCs w:val="34"/>
                <w:lang w:val="es-ES"/>
              </w:rPr>
              <w:t>Liderazgo</w:t>
            </w:r>
          </w:p>
        </w:tc>
        <w:tc>
          <w:tcPr>
            <w:tcW w:w="484" w:type="dxa"/>
            <w:tcBorders>
              <w:top w:val="single" w:color="auto" w:sz="36" w:space="0"/>
              <w:left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24" w:type="dxa"/>
            <w:tcBorders>
              <w:top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98" w:type="dxa"/>
            <w:tcBorders>
              <w:top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b/>
                <w:color w:val="262140"/>
                <w:sz w:val="28"/>
                <w:szCs w:val="28"/>
                <w:lang w:val="es-ES"/>
              </w:rPr>
            </w:pPr>
            <w:r>
              <w:rPr>
                <w:rFonts w:ascii="Microsoft Sans Serif" w:hAnsi="Microsoft Sans Serif" w:eastAsia="Microsoft Sans Serif" w:cs="Times New Roman"/>
                <w:b/>
                <w:color w:val="262140"/>
                <w:sz w:val="28"/>
                <w:szCs w:val="28"/>
                <w:lang w:val="es-ES"/>
              </w:rPr>
              <w:t>X</w:t>
            </w:r>
          </w:p>
        </w:tc>
        <w:tc>
          <w:tcPr>
            <w:tcW w:w="461" w:type="dxa"/>
            <w:tcBorders>
              <w:top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98" w:type="dxa"/>
            <w:tcBorders>
              <w:top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b/>
                <w:color w:val="262140"/>
                <w:sz w:val="28"/>
                <w:szCs w:val="28"/>
                <w:lang w:val="es-ES"/>
              </w:rPr>
            </w:pPr>
            <w:r>
              <w:rPr>
                <w:rFonts w:ascii="Microsoft Sans Serif" w:hAnsi="Microsoft Sans Serif" w:eastAsia="Microsoft Sans Serif" w:cs="Times New Roman"/>
                <w:b/>
                <w:color w:val="262140"/>
                <w:sz w:val="28"/>
                <w:szCs w:val="28"/>
                <w:lang w:val="es-ES"/>
              </w:rPr>
              <w:t>X</w:t>
            </w:r>
          </w:p>
        </w:tc>
        <w:tc>
          <w:tcPr>
            <w:tcW w:w="406" w:type="dxa"/>
            <w:tcBorders>
              <w:top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06" w:type="dxa"/>
            <w:tcBorders>
              <w:top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61" w:type="dxa"/>
            <w:tcBorders>
              <w:top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42" w:type="dxa"/>
            <w:tcBorders>
              <w:top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b/>
                <w:color w:val="262140"/>
                <w:sz w:val="28"/>
                <w:szCs w:val="28"/>
                <w:lang w:val="es-ES"/>
              </w:rPr>
            </w:pPr>
            <w:r>
              <w:rPr>
                <w:rFonts w:ascii="Microsoft Sans Serif" w:hAnsi="Microsoft Sans Serif" w:eastAsia="Microsoft Sans Serif" w:cs="Times New Roman"/>
                <w:b/>
                <w:color w:val="262140"/>
                <w:sz w:val="28"/>
                <w:szCs w:val="28"/>
                <w:lang w:val="es-ES"/>
              </w:rPr>
              <w:t>X</w:t>
            </w:r>
          </w:p>
        </w:tc>
        <w:tc>
          <w:tcPr>
            <w:tcW w:w="426" w:type="dxa"/>
            <w:tcBorders>
              <w:top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b/>
                <w:color w:val="262140"/>
                <w:sz w:val="28"/>
                <w:szCs w:val="28"/>
                <w:lang w:val="es-ES"/>
              </w:rPr>
            </w:pPr>
          </w:p>
        </w:tc>
        <w:tc>
          <w:tcPr>
            <w:tcW w:w="450" w:type="dxa"/>
            <w:tcBorders>
              <w:top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b/>
                <w:color w:val="262140"/>
                <w:sz w:val="28"/>
                <w:szCs w:val="28"/>
                <w:lang w:val="es-ES"/>
              </w:rPr>
            </w:pPr>
            <w:r>
              <w:rPr>
                <w:rFonts w:ascii="Microsoft Sans Serif" w:hAnsi="Microsoft Sans Serif" w:eastAsia="Microsoft Sans Serif" w:cs="Times New Roman"/>
                <w:b/>
                <w:color w:val="262140"/>
                <w:sz w:val="28"/>
                <w:szCs w:val="28"/>
                <w:lang w:val="es-ES"/>
              </w:rPr>
              <w:t>X</w:t>
            </w:r>
          </w:p>
        </w:tc>
        <w:tc>
          <w:tcPr>
            <w:tcW w:w="451" w:type="dxa"/>
            <w:tcBorders>
              <w:top w:val="single" w:color="auto" w:sz="36" w:space="0"/>
              <w:right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579" w:hRule="exact"/>
        </w:trPr>
        <w:tc>
          <w:tcPr>
            <w:tcW w:w="861"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0" w:right="115"/>
              <w:contextualSpacing/>
              <w:jc w:val="center"/>
              <w:rPr>
                <w:rFonts w:ascii="Arial Narrow" w:hAnsi="Arial Narrow" w:eastAsia="Microsoft Sans Serif" w:cs="Times New Roman"/>
                <w:b/>
                <w:color w:val="262140"/>
                <w:sz w:val="34"/>
                <w:szCs w:val="34"/>
                <w:lang w:val="es-ES"/>
              </w:rPr>
            </w:pPr>
            <w:r>
              <w:rPr>
                <w:rFonts w:ascii="Arial Narrow" w:hAnsi="Arial Narrow" w:eastAsia="Microsoft Sans Serif" w:cs="Times New Roman"/>
                <w:b/>
                <w:color w:val="262140"/>
                <w:sz w:val="34"/>
                <w:szCs w:val="34"/>
                <w:lang w:val="es-ES"/>
              </w:rPr>
              <w:t>2</w:t>
            </w:r>
          </w:p>
        </w:tc>
        <w:tc>
          <w:tcPr>
            <w:tcW w:w="2343"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0" w:right="115"/>
              <w:contextualSpacing/>
              <w:jc w:val="center"/>
              <w:rPr>
                <w:rFonts w:ascii="Arial Narrow" w:hAnsi="Arial Narrow" w:eastAsia="Microsoft Sans Serif" w:cs="Times New Roman"/>
                <w:b/>
                <w:color w:val="262140"/>
                <w:sz w:val="34"/>
                <w:szCs w:val="34"/>
                <w:lang w:val="es-ES"/>
              </w:rPr>
            </w:pPr>
            <w:r>
              <w:rPr>
                <w:rFonts w:ascii="Arial Narrow" w:hAnsi="Arial Narrow" w:eastAsia="Microsoft Sans Serif" w:cs="Times New Roman"/>
                <w:b/>
                <w:color w:val="262140"/>
                <w:sz w:val="34"/>
                <w:szCs w:val="34"/>
                <w:lang w:val="es-ES"/>
              </w:rPr>
              <w:t>R. Humanos</w:t>
            </w:r>
          </w:p>
        </w:tc>
        <w:tc>
          <w:tcPr>
            <w:tcW w:w="484" w:type="dxa"/>
            <w:tcBorders>
              <w:left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24" w:type="dxa"/>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98" w:type="dxa"/>
            <w:vAlign w:val="center"/>
          </w:tcPr>
          <w:p>
            <w:pPr>
              <w:spacing w:before="40" w:after="40" w:line="288" w:lineRule="auto"/>
              <w:ind w:left="0" w:right="115"/>
              <w:contextualSpacing/>
              <w:jc w:val="center"/>
              <w:rPr>
                <w:rFonts w:ascii="Microsoft Sans Serif" w:hAnsi="Microsoft Sans Serif" w:eastAsia="Microsoft Sans Serif" w:cs="Times New Roman"/>
                <w:b/>
                <w:color w:val="262140"/>
                <w:sz w:val="28"/>
                <w:szCs w:val="28"/>
                <w:lang w:val="es-ES"/>
              </w:rPr>
            </w:pPr>
            <w:r>
              <w:rPr>
                <w:rFonts w:ascii="Microsoft Sans Serif" w:hAnsi="Microsoft Sans Serif" w:eastAsia="Microsoft Sans Serif" w:cs="Times New Roman"/>
                <w:b/>
                <w:color w:val="262140"/>
                <w:sz w:val="28"/>
                <w:szCs w:val="28"/>
                <w:lang w:val="es-ES"/>
              </w:rPr>
              <w:t>X</w:t>
            </w:r>
          </w:p>
        </w:tc>
        <w:tc>
          <w:tcPr>
            <w:tcW w:w="461" w:type="dxa"/>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98" w:type="dxa"/>
            <w:vAlign w:val="center"/>
          </w:tcPr>
          <w:p>
            <w:pPr>
              <w:spacing w:before="40" w:after="40" w:line="288" w:lineRule="auto"/>
              <w:ind w:left="0" w:right="115"/>
              <w:contextualSpacing/>
              <w:jc w:val="center"/>
              <w:rPr>
                <w:rFonts w:ascii="Microsoft Sans Serif" w:hAnsi="Microsoft Sans Serif" w:eastAsia="Microsoft Sans Serif" w:cs="Times New Roman"/>
                <w:b/>
                <w:color w:val="262140"/>
                <w:sz w:val="28"/>
                <w:szCs w:val="28"/>
                <w:lang w:val="es-ES"/>
              </w:rPr>
            </w:pPr>
            <w:r>
              <w:rPr>
                <w:rFonts w:ascii="Microsoft Sans Serif" w:hAnsi="Microsoft Sans Serif" w:eastAsia="Microsoft Sans Serif" w:cs="Times New Roman"/>
                <w:b/>
                <w:color w:val="262140"/>
                <w:sz w:val="28"/>
                <w:szCs w:val="28"/>
                <w:lang w:val="es-ES"/>
              </w:rPr>
              <w:t>X</w:t>
            </w:r>
          </w:p>
        </w:tc>
        <w:tc>
          <w:tcPr>
            <w:tcW w:w="406" w:type="dxa"/>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r>
              <w:rPr>
                <w:rFonts w:ascii="Microsoft Sans Serif" w:hAnsi="Microsoft Sans Serif" w:eastAsia="Microsoft Sans Serif" w:cs="Times New Roman"/>
                <w:b/>
                <w:color w:val="262140"/>
                <w:sz w:val="28"/>
                <w:szCs w:val="28"/>
                <w:lang w:val="es-ES"/>
              </w:rPr>
              <w:t>X</w:t>
            </w:r>
          </w:p>
        </w:tc>
        <w:tc>
          <w:tcPr>
            <w:tcW w:w="406" w:type="dxa"/>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61" w:type="dxa"/>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42" w:type="dxa"/>
            <w:vAlign w:val="center"/>
          </w:tcPr>
          <w:p>
            <w:pPr>
              <w:spacing w:before="40" w:after="40" w:line="288" w:lineRule="auto"/>
              <w:ind w:left="0" w:right="115"/>
              <w:contextualSpacing/>
              <w:jc w:val="center"/>
              <w:rPr>
                <w:rFonts w:ascii="Microsoft Sans Serif" w:hAnsi="Microsoft Sans Serif" w:eastAsia="Microsoft Sans Serif" w:cs="Times New Roman"/>
                <w:b/>
                <w:color w:val="262140"/>
                <w:sz w:val="28"/>
                <w:szCs w:val="28"/>
                <w:lang w:val="es-ES"/>
              </w:rPr>
            </w:pPr>
          </w:p>
        </w:tc>
        <w:tc>
          <w:tcPr>
            <w:tcW w:w="426" w:type="dxa"/>
            <w:vAlign w:val="center"/>
          </w:tcPr>
          <w:p>
            <w:pPr>
              <w:spacing w:before="40" w:after="40" w:line="288" w:lineRule="auto"/>
              <w:ind w:left="0" w:right="115"/>
              <w:contextualSpacing/>
              <w:jc w:val="center"/>
              <w:rPr>
                <w:rFonts w:ascii="Microsoft Sans Serif" w:hAnsi="Microsoft Sans Serif" w:eastAsia="Microsoft Sans Serif" w:cs="Times New Roman"/>
                <w:b/>
                <w:color w:val="262140"/>
                <w:sz w:val="28"/>
                <w:szCs w:val="28"/>
                <w:lang w:val="es-ES"/>
              </w:rPr>
            </w:pPr>
            <w:r>
              <w:rPr>
                <w:rFonts w:ascii="Microsoft Sans Serif" w:hAnsi="Microsoft Sans Serif" w:eastAsia="Microsoft Sans Serif" w:cs="Times New Roman"/>
                <w:b/>
                <w:color w:val="262140"/>
                <w:sz w:val="28"/>
                <w:szCs w:val="28"/>
                <w:lang w:val="es-ES"/>
              </w:rPr>
              <w:t>X</w:t>
            </w:r>
          </w:p>
        </w:tc>
        <w:tc>
          <w:tcPr>
            <w:tcW w:w="450" w:type="dxa"/>
            <w:vAlign w:val="center"/>
          </w:tcPr>
          <w:p>
            <w:pPr>
              <w:spacing w:before="40" w:after="40" w:line="288" w:lineRule="auto"/>
              <w:ind w:left="0" w:right="115"/>
              <w:contextualSpacing/>
              <w:jc w:val="center"/>
              <w:rPr>
                <w:rFonts w:ascii="Microsoft Sans Serif" w:hAnsi="Microsoft Sans Serif" w:eastAsia="Microsoft Sans Serif" w:cs="Times New Roman"/>
                <w:b/>
                <w:color w:val="262140"/>
                <w:sz w:val="28"/>
                <w:szCs w:val="28"/>
                <w:lang w:val="es-ES"/>
              </w:rPr>
            </w:pPr>
          </w:p>
        </w:tc>
        <w:tc>
          <w:tcPr>
            <w:tcW w:w="451" w:type="dxa"/>
            <w:tcBorders>
              <w:right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579" w:hRule="exact"/>
        </w:trPr>
        <w:tc>
          <w:tcPr>
            <w:tcW w:w="861"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0" w:right="115"/>
              <w:contextualSpacing/>
              <w:jc w:val="center"/>
              <w:rPr>
                <w:rFonts w:ascii="Arial Narrow" w:hAnsi="Arial Narrow" w:eastAsia="Microsoft Sans Serif" w:cs="Times New Roman"/>
                <w:b/>
                <w:color w:val="262140"/>
                <w:sz w:val="34"/>
                <w:szCs w:val="34"/>
                <w:lang w:val="es-ES"/>
              </w:rPr>
            </w:pPr>
            <w:r>
              <w:rPr>
                <w:rFonts w:ascii="Arial Narrow" w:hAnsi="Arial Narrow" w:eastAsia="Microsoft Sans Serif" w:cs="Times New Roman"/>
                <w:b/>
                <w:color w:val="262140"/>
                <w:sz w:val="34"/>
                <w:szCs w:val="34"/>
                <w:lang w:val="es-ES"/>
              </w:rPr>
              <w:t>3</w:t>
            </w:r>
          </w:p>
        </w:tc>
        <w:tc>
          <w:tcPr>
            <w:tcW w:w="2343"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0" w:right="-62"/>
              <w:contextualSpacing/>
              <w:jc w:val="center"/>
              <w:rPr>
                <w:rFonts w:ascii="Arial Narrow" w:hAnsi="Arial Narrow" w:eastAsia="Microsoft Sans Serif" w:cs="Times New Roman"/>
                <w:b/>
                <w:color w:val="262140"/>
                <w:sz w:val="34"/>
                <w:szCs w:val="34"/>
                <w:lang w:val="es-ES"/>
              </w:rPr>
            </w:pPr>
            <w:r>
              <w:rPr>
                <w:rFonts w:ascii="Arial Narrow" w:hAnsi="Arial Narrow" w:eastAsia="Microsoft Sans Serif" w:cs="Times New Roman"/>
                <w:b/>
                <w:color w:val="262140"/>
                <w:sz w:val="34"/>
                <w:szCs w:val="34"/>
                <w:lang w:val="es-ES"/>
              </w:rPr>
              <w:t>R. Información</w:t>
            </w:r>
          </w:p>
        </w:tc>
        <w:tc>
          <w:tcPr>
            <w:tcW w:w="484" w:type="dxa"/>
            <w:tcBorders>
              <w:left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24" w:type="dxa"/>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98" w:type="dxa"/>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61" w:type="dxa"/>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98" w:type="dxa"/>
            <w:vAlign w:val="center"/>
          </w:tcPr>
          <w:p>
            <w:pPr>
              <w:spacing w:before="40" w:after="40" w:line="288" w:lineRule="auto"/>
              <w:ind w:left="0" w:right="115"/>
              <w:contextualSpacing/>
              <w:jc w:val="center"/>
              <w:rPr>
                <w:rFonts w:ascii="Microsoft Sans Serif" w:hAnsi="Microsoft Sans Serif" w:eastAsia="Microsoft Sans Serif" w:cs="Times New Roman"/>
                <w:b/>
                <w:color w:val="262140"/>
                <w:sz w:val="28"/>
                <w:szCs w:val="28"/>
                <w:lang w:val="es-ES"/>
              </w:rPr>
            </w:pPr>
            <w:r>
              <w:rPr>
                <w:rFonts w:ascii="Microsoft Sans Serif" w:hAnsi="Microsoft Sans Serif" w:eastAsia="Microsoft Sans Serif" w:cs="Times New Roman"/>
                <w:b/>
                <w:color w:val="262140"/>
                <w:sz w:val="28"/>
                <w:szCs w:val="28"/>
                <w:lang w:val="es-ES"/>
              </w:rPr>
              <w:t>X</w:t>
            </w:r>
          </w:p>
        </w:tc>
        <w:tc>
          <w:tcPr>
            <w:tcW w:w="406" w:type="dxa"/>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06" w:type="dxa"/>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61" w:type="dxa"/>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42" w:type="dxa"/>
            <w:vAlign w:val="center"/>
          </w:tcPr>
          <w:p>
            <w:pPr>
              <w:spacing w:before="40" w:after="40" w:line="288" w:lineRule="auto"/>
              <w:ind w:left="0" w:right="115"/>
              <w:contextualSpacing/>
              <w:jc w:val="center"/>
              <w:rPr>
                <w:rFonts w:ascii="Microsoft Sans Serif" w:hAnsi="Microsoft Sans Serif" w:eastAsia="Microsoft Sans Serif" w:cs="Times New Roman"/>
                <w:b/>
                <w:color w:val="262140"/>
                <w:sz w:val="28"/>
                <w:szCs w:val="28"/>
                <w:lang w:val="es-ES"/>
              </w:rPr>
            </w:pPr>
            <w:r>
              <w:rPr>
                <w:rFonts w:ascii="Microsoft Sans Serif" w:hAnsi="Microsoft Sans Serif" w:eastAsia="Microsoft Sans Serif" w:cs="Times New Roman"/>
                <w:b/>
                <w:color w:val="262140"/>
                <w:sz w:val="28"/>
                <w:szCs w:val="28"/>
                <w:lang w:val="es-ES"/>
              </w:rPr>
              <w:t>X</w:t>
            </w:r>
          </w:p>
        </w:tc>
        <w:tc>
          <w:tcPr>
            <w:tcW w:w="426" w:type="dxa"/>
            <w:vAlign w:val="center"/>
          </w:tcPr>
          <w:p>
            <w:pPr>
              <w:spacing w:before="40" w:after="40" w:line="288" w:lineRule="auto"/>
              <w:ind w:left="0" w:right="115"/>
              <w:contextualSpacing/>
              <w:jc w:val="center"/>
              <w:rPr>
                <w:rFonts w:ascii="Microsoft Sans Serif" w:hAnsi="Microsoft Sans Serif" w:eastAsia="Microsoft Sans Serif" w:cs="Times New Roman"/>
                <w:b/>
                <w:color w:val="262140"/>
                <w:sz w:val="28"/>
                <w:szCs w:val="28"/>
                <w:lang w:val="es-ES"/>
              </w:rPr>
            </w:pPr>
          </w:p>
        </w:tc>
        <w:tc>
          <w:tcPr>
            <w:tcW w:w="450" w:type="dxa"/>
            <w:vAlign w:val="center"/>
          </w:tcPr>
          <w:p>
            <w:pPr>
              <w:spacing w:before="40" w:after="40" w:line="288" w:lineRule="auto"/>
              <w:ind w:left="0" w:right="115"/>
              <w:contextualSpacing/>
              <w:jc w:val="center"/>
              <w:rPr>
                <w:rFonts w:ascii="Microsoft Sans Serif" w:hAnsi="Microsoft Sans Serif" w:eastAsia="Microsoft Sans Serif" w:cs="Times New Roman"/>
                <w:b/>
                <w:color w:val="262140"/>
                <w:sz w:val="28"/>
                <w:szCs w:val="28"/>
                <w:lang w:val="es-ES"/>
              </w:rPr>
            </w:pPr>
          </w:p>
        </w:tc>
        <w:tc>
          <w:tcPr>
            <w:tcW w:w="451" w:type="dxa"/>
            <w:tcBorders>
              <w:right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579" w:hRule="exact"/>
        </w:trPr>
        <w:tc>
          <w:tcPr>
            <w:tcW w:w="861"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0" w:right="115"/>
              <w:contextualSpacing/>
              <w:jc w:val="center"/>
              <w:rPr>
                <w:rFonts w:ascii="Arial Narrow" w:hAnsi="Arial Narrow" w:eastAsia="Microsoft Sans Serif" w:cs="Times New Roman"/>
                <w:b/>
                <w:color w:val="262140"/>
                <w:sz w:val="34"/>
                <w:szCs w:val="34"/>
                <w:lang w:val="es-ES"/>
              </w:rPr>
            </w:pPr>
            <w:r>
              <w:rPr>
                <w:rFonts w:ascii="Arial Narrow" w:hAnsi="Arial Narrow" w:eastAsia="Microsoft Sans Serif" w:cs="Times New Roman"/>
                <w:b/>
                <w:color w:val="262140"/>
                <w:sz w:val="34"/>
                <w:szCs w:val="34"/>
                <w:lang w:val="es-ES"/>
              </w:rPr>
              <w:t>4</w:t>
            </w:r>
          </w:p>
        </w:tc>
        <w:tc>
          <w:tcPr>
            <w:tcW w:w="2343"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0" w:right="115"/>
              <w:contextualSpacing/>
              <w:jc w:val="center"/>
              <w:rPr>
                <w:rFonts w:ascii="Arial Narrow" w:hAnsi="Arial Narrow" w:eastAsia="Microsoft Sans Serif" w:cs="Times New Roman"/>
                <w:b/>
                <w:color w:val="262140"/>
                <w:sz w:val="34"/>
                <w:szCs w:val="34"/>
                <w:lang w:val="es-ES"/>
              </w:rPr>
            </w:pPr>
            <w:r>
              <w:rPr>
                <w:rFonts w:ascii="Arial Narrow" w:hAnsi="Arial Narrow" w:eastAsia="Microsoft Sans Serif" w:cs="Times New Roman"/>
                <w:b/>
                <w:color w:val="262140"/>
                <w:sz w:val="34"/>
                <w:szCs w:val="34"/>
                <w:lang w:val="es-ES"/>
              </w:rPr>
              <w:t>Catálogos</w:t>
            </w:r>
          </w:p>
        </w:tc>
        <w:tc>
          <w:tcPr>
            <w:tcW w:w="484" w:type="dxa"/>
            <w:tcBorders>
              <w:left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24" w:type="dxa"/>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98" w:type="dxa"/>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61" w:type="dxa"/>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98" w:type="dxa"/>
            <w:vAlign w:val="center"/>
          </w:tcPr>
          <w:p>
            <w:pPr>
              <w:spacing w:before="40" w:after="40" w:line="288" w:lineRule="auto"/>
              <w:ind w:left="0" w:right="115"/>
              <w:contextualSpacing/>
              <w:jc w:val="center"/>
              <w:rPr>
                <w:rFonts w:ascii="Microsoft Sans Serif" w:hAnsi="Microsoft Sans Serif" w:eastAsia="Microsoft Sans Serif" w:cs="Times New Roman"/>
                <w:b/>
                <w:color w:val="262140"/>
                <w:sz w:val="28"/>
                <w:szCs w:val="28"/>
                <w:lang w:val="es-ES"/>
              </w:rPr>
            </w:pPr>
            <w:r>
              <w:rPr>
                <w:rFonts w:ascii="Microsoft Sans Serif" w:hAnsi="Microsoft Sans Serif" w:eastAsia="Microsoft Sans Serif" w:cs="Times New Roman"/>
                <w:b/>
                <w:color w:val="262140"/>
                <w:sz w:val="28"/>
                <w:szCs w:val="28"/>
                <w:lang w:val="es-ES"/>
              </w:rPr>
              <w:t>X</w:t>
            </w:r>
          </w:p>
        </w:tc>
        <w:tc>
          <w:tcPr>
            <w:tcW w:w="406" w:type="dxa"/>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06" w:type="dxa"/>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61" w:type="dxa"/>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42" w:type="dxa"/>
            <w:vAlign w:val="center"/>
          </w:tcPr>
          <w:p>
            <w:pPr>
              <w:spacing w:before="40" w:after="40" w:line="288" w:lineRule="auto"/>
              <w:ind w:left="0" w:right="115"/>
              <w:contextualSpacing/>
              <w:jc w:val="center"/>
              <w:rPr>
                <w:rFonts w:ascii="Microsoft Sans Serif" w:hAnsi="Microsoft Sans Serif" w:eastAsia="Microsoft Sans Serif" w:cs="Times New Roman"/>
                <w:b/>
                <w:color w:val="262140"/>
                <w:sz w:val="28"/>
                <w:szCs w:val="28"/>
                <w:lang w:val="es-ES"/>
              </w:rPr>
            </w:pPr>
            <w:r>
              <w:rPr>
                <w:rFonts w:ascii="Microsoft Sans Serif" w:hAnsi="Microsoft Sans Serif" w:eastAsia="Microsoft Sans Serif" w:cs="Times New Roman"/>
                <w:b/>
                <w:color w:val="262140"/>
                <w:sz w:val="28"/>
                <w:szCs w:val="28"/>
                <w:lang w:val="es-ES"/>
              </w:rPr>
              <w:t>X</w:t>
            </w:r>
          </w:p>
        </w:tc>
        <w:tc>
          <w:tcPr>
            <w:tcW w:w="426" w:type="dxa"/>
            <w:vAlign w:val="center"/>
          </w:tcPr>
          <w:p>
            <w:pPr>
              <w:spacing w:before="40" w:after="40" w:line="288" w:lineRule="auto"/>
              <w:ind w:left="0" w:right="115"/>
              <w:contextualSpacing/>
              <w:jc w:val="center"/>
              <w:rPr>
                <w:rFonts w:ascii="Microsoft Sans Serif" w:hAnsi="Microsoft Sans Serif" w:eastAsia="Microsoft Sans Serif" w:cs="Times New Roman"/>
                <w:b/>
                <w:color w:val="262140"/>
                <w:sz w:val="28"/>
                <w:szCs w:val="28"/>
                <w:lang w:val="es-ES"/>
              </w:rPr>
            </w:pPr>
          </w:p>
        </w:tc>
        <w:tc>
          <w:tcPr>
            <w:tcW w:w="450" w:type="dxa"/>
            <w:vAlign w:val="center"/>
          </w:tcPr>
          <w:p>
            <w:pPr>
              <w:spacing w:before="40" w:after="40" w:line="288" w:lineRule="auto"/>
              <w:ind w:left="0" w:right="115"/>
              <w:contextualSpacing/>
              <w:jc w:val="center"/>
              <w:rPr>
                <w:rFonts w:ascii="Microsoft Sans Serif" w:hAnsi="Microsoft Sans Serif" w:eastAsia="Microsoft Sans Serif" w:cs="Times New Roman"/>
                <w:b/>
                <w:color w:val="262140"/>
                <w:sz w:val="28"/>
                <w:szCs w:val="28"/>
                <w:lang w:val="es-ES"/>
              </w:rPr>
            </w:pPr>
          </w:p>
        </w:tc>
        <w:tc>
          <w:tcPr>
            <w:tcW w:w="451" w:type="dxa"/>
            <w:tcBorders>
              <w:right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579" w:hRule="exact"/>
        </w:trPr>
        <w:tc>
          <w:tcPr>
            <w:tcW w:w="861"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0" w:right="115"/>
              <w:contextualSpacing/>
              <w:jc w:val="center"/>
              <w:rPr>
                <w:rFonts w:ascii="Arial Narrow" w:hAnsi="Arial Narrow" w:eastAsia="Microsoft Sans Serif" w:cs="Times New Roman"/>
                <w:b/>
                <w:color w:val="262140"/>
                <w:sz w:val="34"/>
                <w:szCs w:val="34"/>
                <w:lang w:val="es-ES"/>
              </w:rPr>
            </w:pPr>
            <w:r>
              <w:rPr>
                <w:rFonts w:ascii="Arial Narrow" w:hAnsi="Arial Narrow" w:eastAsia="Microsoft Sans Serif" w:cs="Times New Roman"/>
                <w:b/>
                <w:color w:val="262140"/>
                <w:sz w:val="34"/>
                <w:szCs w:val="34"/>
                <w:lang w:val="es-ES"/>
              </w:rPr>
              <w:t>5</w:t>
            </w:r>
          </w:p>
        </w:tc>
        <w:tc>
          <w:tcPr>
            <w:tcW w:w="2343"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0" w:right="115"/>
              <w:contextualSpacing/>
              <w:jc w:val="center"/>
              <w:rPr>
                <w:rFonts w:ascii="Arial Narrow" w:hAnsi="Arial Narrow" w:eastAsia="Microsoft Sans Serif" w:cs="Times New Roman"/>
                <w:b/>
                <w:color w:val="262140"/>
                <w:sz w:val="34"/>
                <w:szCs w:val="34"/>
                <w:lang w:val="es-ES"/>
              </w:rPr>
            </w:pPr>
            <w:r>
              <w:rPr>
                <w:rFonts w:ascii="Arial Narrow" w:hAnsi="Arial Narrow" w:eastAsia="Microsoft Sans Serif" w:cs="Times New Roman"/>
                <w:b/>
                <w:color w:val="262140"/>
                <w:sz w:val="34"/>
                <w:szCs w:val="34"/>
                <w:lang w:val="es-ES"/>
              </w:rPr>
              <w:t>Diagnósticos</w:t>
            </w:r>
          </w:p>
        </w:tc>
        <w:tc>
          <w:tcPr>
            <w:tcW w:w="484" w:type="dxa"/>
            <w:tcBorders>
              <w:left w:val="single" w:color="auto" w:sz="36" w:space="0"/>
              <w:bottom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24" w:type="dxa"/>
            <w:tcBorders>
              <w:bottom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98" w:type="dxa"/>
            <w:tcBorders>
              <w:bottom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r>
              <w:rPr>
                <w:rFonts w:ascii="Microsoft Sans Serif" w:hAnsi="Microsoft Sans Serif" w:eastAsia="Microsoft Sans Serif" w:cs="Times New Roman"/>
                <w:b/>
                <w:color w:val="262140"/>
                <w:sz w:val="28"/>
                <w:szCs w:val="28"/>
                <w:lang w:val="es-ES"/>
              </w:rPr>
              <w:t>X</w:t>
            </w:r>
          </w:p>
        </w:tc>
        <w:tc>
          <w:tcPr>
            <w:tcW w:w="461" w:type="dxa"/>
            <w:tcBorders>
              <w:bottom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98" w:type="dxa"/>
            <w:tcBorders>
              <w:bottom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b/>
                <w:color w:val="262140"/>
                <w:sz w:val="28"/>
                <w:szCs w:val="28"/>
                <w:lang w:val="es-ES"/>
              </w:rPr>
            </w:pPr>
            <w:r>
              <w:rPr>
                <w:rFonts w:ascii="Microsoft Sans Serif" w:hAnsi="Microsoft Sans Serif" w:eastAsia="Microsoft Sans Serif" w:cs="Times New Roman"/>
                <w:b/>
                <w:color w:val="262140"/>
                <w:sz w:val="28"/>
                <w:szCs w:val="28"/>
                <w:lang w:val="es-ES"/>
              </w:rPr>
              <w:t>X</w:t>
            </w:r>
          </w:p>
        </w:tc>
        <w:tc>
          <w:tcPr>
            <w:tcW w:w="406" w:type="dxa"/>
            <w:tcBorders>
              <w:bottom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06" w:type="dxa"/>
            <w:tcBorders>
              <w:bottom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61" w:type="dxa"/>
            <w:tcBorders>
              <w:bottom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c>
          <w:tcPr>
            <w:tcW w:w="442" w:type="dxa"/>
            <w:tcBorders>
              <w:bottom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b/>
                <w:color w:val="262140"/>
                <w:sz w:val="28"/>
                <w:szCs w:val="28"/>
                <w:lang w:val="es-ES"/>
              </w:rPr>
            </w:pPr>
            <w:r>
              <w:rPr>
                <w:rFonts w:ascii="Microsoft Sans Serif" w:hAnsi="Microsoft Sans Serif" w:eastAsia="Microsoft Sans Serif" w:cs="Times New Roman"/>
                <w:b/>
                <w:color w:val="262140"/>
                <w:sz w:val="28"/>
                <w:szCs w:val="28"/>
                <w:lang w:val="es-ES"/>
              </w:rPr>
              <w:t>X</w:t>
            </w:r>
          </w:p>
        </w:tc>
        <w:tc>
          <w:tcPr>
            <w:tcW w:w="426" w:type="dxa"/>
            <w:tcBorders>
              <w:bottom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b/>
                <w:color w:val="262140"/>
                <w:sz w:val="28"/>
                <w:szCs w:val="28"/>
                <w:lang w:val="es-ES"/>
              </w:rPr>
            </w:pPr>
          </w:p>
        </w:tc>
        <w:tc>
          <w:tcPr>
            <w:tcW w:w="450" w:type="dxa"/>
            <w:tcBorders>
              <w:bottom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b/>
                <w:color w:val="262140"/>
                <w:sz w:val="28"/>
                <w:szCs w:val="28"/>
                <w:lang w:val="es-ES"/>
              </w:rPr>
            </w:pPr>
          </w:p>
        </w:tc>
        <w:tc>
          <w:tcPr>
            <w:tcW w:w="451" w:type="dxa"/>
            <w:tcBorders>
              <w:bottom w:val="single" w:color="auto" w:sz="36" w:space="0"/>
              <w:right w:val="single" w:color="auto" w:sz="36" w:space="0"/>
            </w:tcBorders>
            <w:vAlign w:val="center"/>
          </w:tcPr>
          <w:p>
            <w:pPr>
              <w:spacing w:before="40" w:after="40" w:line="288" w:lineRule="auto"/>
              <w:ind w:left="0" w:right="115"/>
              <w:contextualSpacing/>
              <w:jc w:val="center"/>
              <w:rPr>
                <w:rFonts w:ascii="Microsoft Sans Serif" w:hAnsi="Microsoft Sans Serif" w:eastAsia="Microsoft Sans Serif" w:cs="Times New Roman"/>
                <w:color w:val="262140"/>
                <w:sz w:val="28"/>
                <w:szCs w:val="28"/>
                <w:lang w:val="es-ES"/>
              </w:rPr>
            </w:pPr>
          </w:p>
        </w:tc>
      </w:tr>
    </w:tbl>
    <w:p/>
    <w:p>
      <w:pPr>
        <w:rPr>
          <w:rFonts w:ascii="Century Gothic" w:hAnsi="Century Gothic"/>
          <w:b/>
          <w:sz w:val="32"/>
          <w:szCs w:val="32"/>
        </w:rPr>
      </w:pPr>
    </w:p>
    <w:p>
      <w:pPr>
        <w:rPr>
          <w:rFonts w:ascii="Century Gothic" w:hAnsi="Century Gothic"/>
          <w:b/>
          <w:sz w:val="32"/>
          <w:szCs w:val="32"/>
        </w:rPr>
      </w:pPr>
    </w:p>
    <w:p>
      <w:pPr>
        <w:rPr>
          <w:rFonts w:ascii="Century Gothic" w:hAnsi="Century Gothic"/>
          <w:b/>
          <w:sz w:val="32"/>
          <w:szCs w:val="32"/>
        </w:rPr>
      </w:pPr>
    </w:p>
    <w:p>
      <w:pPr>
        <w:rPr>
          <w:rFonts w:ascii="Century Gothic" w:hAnsi="Century Gothic"/>
          <w:b/>
          <w:sz w:val="32"/>
          <w:szCs w:val="32"/>
        </w:rPr>
      </w:pPr>
    </w:p>
    <w:p>
      <w:pPr>
        <w:rPr>
          <w:rFonts w:ascii="Century Gothic" w:hAnsi="Century Gothic"/>
          <w:b/>
          <w:sz w:val="32"/>
          <w:szCs w:val="32"/>
        </w:rPr>
      </w:pPr>
    </w:p>
    <w:p>
      <w:pPr>
        <w:rPr>
          <w:rFonts w:ascii="Century Gothic" w:hAnsi="Century Gothic"/>
          <w:b/>
          <w:sz w:val="32"/>
          <w:szCs w:val="32"/>
        </w:rPr>
      </w:pPr>
    </w:p>
    <w:p>
      <w:pPr>
        <w:rPr>
          <w:rFonts w:ascii="Century Gothic" w:hAnsi="Century Gothic"/>
          <w:b/>
          <w:sz w:val="32"/>
          <w:szCs w:val="32"/>
        </w:rPr>
      </w:pPr>
    </w:p>
    <w:p>
      <w:pPr>
        <w:rPr>
          <w:rFonts w:ascii="Century Gothic" w:hAnsi="Century Gothic"/>
          <w:b/>
          <w:sz w:val="32"/>
          <w:szCs w:val="32"/>
        </w:rPr>
      </w:pPr>
    </w:p>
    <w:p>
      <w:pPr>
        <w:rPr>
          <w:rFonts w:ascii="Century Gothic" w:hAnsi="Century Gothic"/>
          <w:b/>
          <w:sz w:val="32"/>
          <w:szCs w:val="32"/>
        </w:rPr>
      </w:pPr>
    </w:p>
    <w:p>
      <w:pPr>
        <w:rPr>
          <w:rFonts w:ascii="Century Gothic" w:hAnsi="Century Gothic"/>
          <w:b/>
          <w:sz w:val="32"/>
          <w:szCs w:val="32"/>
        </w:rPr>
      </w:pPr>
    </w:p>
    <w:p>
      <w:pPr>
        <w:rPr>
          <w:rFonts w:ascii="Century Gothic" w:hAnsi="Century Gothic"/>
          <w:b/>
          <w:sz w:val="32"/>
          <w:szCs w:val="32"/>
        </w:rPr>
      </w:pPr>
    </w:p>
    <w:p>
      <w:pPr>
        <w:rPr>
          <w:rFonts w:ascii="Century Gothic" w:hAnsi="Century Gothic"/>
          <w:b/>
          <w:sz w:val="32"/>
          <w:szCs w:val="32"/>
        </w:rPr>
      </w:pPr>
    </w:p>
    <w:p>
      <w:pPr>
        <w:rPr>
          <w:rFonts w:ascii="Century Gothic" w:hAnsi="Century Gothic"/>
          <w:b/>
          <w:sz w:val="32"/>
          <w:szCs w:val="32"/>
        </w:rPr>
      </w:pPr>
    </w:p>
    <w:p>
      <w:pPr>
        <w:jc w:val="center"/>
        <w:rPr>
          <w:rFonts w:ascii="Century Gothic" w:hAnsi="Century Gothic"/>
          <w:b/>
          <w:sz w:val="32"/>
          <w:szCs w:val="32"/>
        </w:rPr>
      </w:pPr>
      <w:r>
        <w:rPr>
          <w:rFonts w:ascii="Century Gothic" w:hAnsi="Century Gothic"/>
          <w:b/>
          <w:sz w:val="32"/>
          <w:szCs w:val="32"/>
        </w:rPr>
        <w:t>Cronograma 2025</w:t>
      </w:r>
    </w:p>
    <w:tbl>
      <w:tblPr>
        <w:tblStyle w:val="14"/>
        <w:tblW w:w="849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6"/>
        <w:gridCol w:w="2515"/>
        <w:gridCol w:w="448"/>
        <w:gridCol w:w="439"/>
        <w:gridCol w:w="448"/>
        <w:gridCol w:w="448"/>
        <w:gridCol w:w="448"/>
        <w:gridCol w:w="429"/>
        <w:gridCol w:w="414"/>
        <w:gridCol w:w="448"/>
        <w:gridCol w:w="448"/>
        <w:gridCol w:w="399"/>
        <w:gridCol w:w="359"/>
        <w:gridCol w:w="400"/>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trPr>
        <w:tc>
          <w:tcPr>
            <w:tcW w:w="846" w:type="dxa"/>
            <w:vMerge w:val="restart"/>
            <w:tcBorders>
              <w:top w:val="single" w:color="auto" w:sz="36" w:space="0"/>
              <w:left w:val="single" w:color="auto" w:sz="36" w:space="0"/>
              <w:right w:val="single" w:color="auto" w:sz="36" w:space="0"/>
            </w:tcBorders>
            <w:vAlign w:val="center"/>
          </w:tcPr>
          <w:p>
            <w:pPr>
              <w:wordWrap/>
              <w:spacing w:before="40" w:after="40" w:line="240" w:lineRule="auto"/>
              <w:ind w:left="115" w:right="-57"/>
              <w:contextualSpacing/>
              <w:jc w:val="center"/>
              <w:rPr>
                <w:rFonts w:ascii="Arial Narrow" w:hAnsi="Arial Narrow" w:eastAsia="Microsoft Sans Serif" w:cs="Times New Roman"/>
                <w:b w:val="0"/>
                <w:i w:val="0"/>
                <w:color w:val="262140"/>
                <w:sz w:val="36"/>
                <w:szCs w:val="36"/>
                <w:lang w:val="es-ES" w:eastAsia="ja-JP"/>
              </w:rPr>
            </w:pPr>
            <w:r>
              <w:rPr>
                <w:rFonts w:ascii="Arial Narrow" w:hAnsi="Arial Narrow" w:eastAsia="Microsoft Sans Serif" w:cs="Times New Roman"/>
                <w:b/>
                <w:i w:val="0"/>
                <w:color w:val="262140"/>
                <w:sz w:val="36"/>
                <w:szCs w:val="36"/>
                <w:lang w:val="es-ES" w:eastAsia="ja-JP"/>
              </w:rPr>
              <w:t>Eje</w:t>
            </w:r>
          </w:p>
        </w:tc>
        <w:tc>
          <w:tcPr>
            <w:tcW w:w="2515" w:type="dxa"/>
            <w:vMerge w:val="restart"/>
            <w:tcBorders>
              <w:top w:val="single" w:color="auto" w:sz="36" w:space="0"/>
              <w:left w:val="single" w:color="auto" w:sz="36" w:space="0"/>
              <w:right w:val="single" w:color="auto" w:sz="36" w:space="0"/>
            </w:tcBorders>
            <w:vAlign w:val="center"/>
          </w:tcPr>
          <w:p>
            <w:pPr>
              <w:wordWrap/>
              <w:spacing w:before="40" w:after="40" w:line="240" w:lineRule="auto"/>
              <w:ind w:left="115" w:right="-57"/>
              <w:contextualSpacing/>
              <w:jc w:val="center"/>
              <w:rPr>
                <w:rFonts w:ascii="Arial Narrow" w:hAnsi="Arial Narrow" w:eastAsia="Microsoft Sans Serif" w:cs="Times New Roman"/>
                <w:b w:val="0"/>
                <w:i w:val="0"/>
                <w:color w:val="262140"/>
                <w:sz w:val="20"/>
                <w:szCs w:val="20"/>
                <w:lang w:val="es-ES" w:eastAsia="ja-JP"/>
              </w:rPr>
            </w:pPr>
          </w:p>
          <w:p>
            <w:pPr>
              <w:wordWrap/>
              <w:spacing w:before="40" w:after="40" w:line="240" w:lineRule="auto"/>
              <w:ind w:left="115" w:right="-57"/>
              <w:contextualSpacing/>
              <w:jc w:val="center"/>
              <w:rPr>
                <w:rFonts w:ascii="Arial Narrow" w:hAnsi="Arial Narrow" w:eastAsia="Microsoft Sans Serif" w:cs="Times New Roman"/>
                <w:b w:val="0"/>
                <w:i w:val="0"/>
                <w:color w:val="262140"/>
                <w:sz w:val="36"/>
                <w:szCs w:val="36"/>
                <w:lang w:val="es-ES" w:eastAsia="ja-JP"/>
              </w:rPr>
            </w:pPr>
            <w:r>
              <w:rPr>
                <w:rFonts w:ascii="Arial Narrow" w:hAnsi="Arial Narrow" w:eastAsia="Microsoft Sans Serif" w:cs="Times New Roman"/>
                <w:b/>
                <w:i w:val="0"/>
                <w:color w:val="262140"/>
                <w:sz w:val="36"/>
                <w:szCs w:val="36"/>
                <w:lang w:val="es-ES" w:eastAsia="ja-JP"/>
              </w:rPr>
              <w:t>Actividades</w:t>
            </w:r>
          </w:p>
          <w:p>
            <w:pPr>
              <w:wordWrap/>
              <w:spacing w:before="40" w:after="40" w:line="240" w:lineRule="auto"/>
              <w:ind w:left="115" w:right="-57"/>
              <w:contextualSpacing/>
              <w:jc w:val="center"/>
              <w:rPr>
                <w:rFonts w:ascii="Arial Narrow" w:hAnsi="Arial Narrow" w:eastAsia="Microsoft Sans Serif" w:cs="Times New Roman"/>
                <w:b w:val="0"/>
                <w:i w:val="0"/>
                <w:color w:val="262140"/>
                <w:sz w:val="20"/>
                <w:szCs w:val="20"/>
                <w:lang w:val="es-ES" w:eastAsia="ja-JP"/>
              </w:rPr>
            </w:pPr>
          </w:p>
        </w:tc>
        <w:tc>
          <w:tcPr>
            <w:tcW w:w="5135" w:type="dxa"/>
            <w:gridSpan w:val="13"/>
            <w:tcBorders>
              <w:top w:val="single" w:color="auto" w:sz="36" w:space="0"/>
              <w:left w:val="single" w:color="auto" w:sz="36" w:space="0"/>
              <w:bottom w:val="single" w:color="auto" w:sz="36" w:space="0"/>
              <w:right w:val="single" w:color="auto" w:sz="36" w:space="0"/>
            </w:tcBorders>
            <w:shd w:val="clear" w:color="auto" w:fill="9DE0ED"/>
            <w:vAlign w:val="center"/>
          </w:tcPr>
          <w:p>
            <w:pPr>
              <w:wordWrap/>
              <w:spacing w:before="40" w:after="40" w:line="240" w:lineRule="auto"/>
              <w:ind w:left="115" w:right="-57"/>
              <w:contextualSpacing/>
              <w:jc w:val="center"/>
              <w:rPr>
                <w:rFonts w:ascii="Arial Narrow" w:hAnsi="Arial Narrow" w:eastAsia="Microsoft Sans Serif" w:cs="Times New Roman"/>
                <w:b w:val="0"/>
                <w:i w:val="0"/>
                <w:color w:val="262140"/>
                <w:sz w:val="36"/>
                <w:szCs w:val="36"/>
                <w:lang w:val="es-ES" w:eastAsia="ja-JP"/>
              </w:rPr>
            </w:pPr>
            <w:r>
              <w:rPr>
                <w:rFonts w:ascii="Arial Narrow" w:hAnsi="Arial Narrow" w:eastAsia="Microsoft Sans Serif" w:cs="Times New Roman"/>
                <w:b/>
                <w:i w:val="0"/>
                <w:color w:val="262140"/>
                <w:sz w:val="36"/>
                <w:szCs w:val="36"/>
                <w:lang w:val="es-ES" w:eastAsia="ja-JP"/>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7" w:type="dxa"/>
          <w:trHeight w:val="453" w:hRule="atLeast"/>
        </w:trPr>
        <w:tc>
          <w:tcPr>
            <w:tcW w:w="846" w:type="dxa"/>
            <w:vMerge w:val="continue"/>
            <w:tcBorders>
              <w:left w:val="single" w:color="auto" w:sz="36" w:space="0"/>
              <w:bottom w:val="single" w:color="auto" w:sz="36" w:space="0"/>
              <w:right w:val="single" w:color="auto" w:sz="36" w:space="0"/>
            </w:tcBorders>
            <w:vAlign w:val="center"/>
          </w:tcPr>
          <w:p>
            <w:pPr>
              <w:spacing w:before="40" w:after="40" w:line="240" w:lineRule="auto"/>
              <w:ind w:left="115" w:right="115"/>
              <w:contextualSpacing/>
              <w:rPr>
                <w:rFonts w:ascii="Arial Narrow" w:hAnsi="Arial Narrow" w:eastAsia="Microsoft Sans Serif" w:cs="Times New Roman"/>
                <w:color w:val="262140"/>
                <w:sz w:val="16"/>
                <w:szCs w:val="16"/>
                <w:lang w:val="es-ES" w:eastAsia="ja-JP"/>
              </w:rPr>
            </w:pPr>
          </w:p>
        </w:tc>
        <w:tc>
          <w:tcPr>
            <w:tcW w:w="2515" w:type="dxa"/>
            <w:vMerge w:val="continue"/>
            <w:tcBorders>
              <w:left w:val="single" w:color="auto" w:sz="36" w:space="0"/>
              <w:bottom w:val="single" w:color="auto" w:sz="36" w:space="0"/>
              <w:right w:val="single" w:color="auto" w:sz="36" w:space="0"/>
            </w:tcBorders>
            <w:vAlign w:val="center"/>
          </w:tcPr>
          <w:p>
            <w:pPr>
              <w:spacing w:before="40" w:after="40" w:line="240" w:lineRule="auto"/>
              <w:ind w:left="115" w:right="115"/>
              <w:contextualSpacing/>
              <w:rPr>
                <w:rFonts w:ascii="Arial Narrow" w:hAnsi="Arial Narrow" w:eastAsia="Microsoft Sans Serif" w:cs="Times New Roman"/>
                <w:color w:val="262140"/>
                <w:sz w:val="16"/>
                <w:szCs w:val="16"/>
                <w:lang w:val="es-ES" w:eastAsia="ja-JP"/>
              </w:rPr>
            </w:pPr>
          </w:p>
        </w:tc>
        <w:tc>
          <w:tcPr>
            <w:tcW w:w="448" w:type="dxa"/>
            <w:tcBorders>
              <w:top w:val="single" w:color="auto" w:sz="36" w:space="0"/>
              <w:left w:val="single" w:color="auto" w:sz="36" w:space="0"/>
              <w:bottom w:val="single" w:color="auto" w:sz="36" w:space="0"/>
            </w:tcBorders>
            <w:shd w:val="clear" w:color="auto" w:fill="9DE0ED"/>
            <w:vAlign w:val="center"/>
          </w:tcPr>
          <w:p>
            <w:pPr>
              <w:spacing w:before="40" w:after="40" w:line="240" w:lineRule="auto"/>
              <w:ind w:left="115" w:right="115"/>
              <w:contextualSpacing/>
              <w:jc w:val="center"/>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E</w:t>
            </w:r>
          </w:p>
        </w:tc>
        <w:tc>
          <w:tcPr>
            <w:tcW w:w="439" w:type="dxa"/>
            <w:tcBorders>
              <w:top w:val="single" w:color="auto" w:sz="36" w:space="0"/>
              <w:bottom w:val="single" w:color="auto" w:sz="36" w:space="0"/>
            </w:tcBorders>
            <w:shd w:val="clear" w:color="auto" w:fill="9DE0ED"/>
            <w:vAlign w:val="center"/>
          </w:tcPr>
          <w:p>
            <w:pPr>
              <w:spacing w:before="40" w:after="40" w:line="240" w:lineRule="auto"/>
              <w:ind w:left="115" w:right="115"/>
              <w:contextualSpacing/>
              <w:jc w:val="center"/>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F</w:t>
            </w:r>
          </w:p>
        </w:tc>
        <w:tc>
          <w:tcPr>
            <w:tcW w:w="448" w:type="dxa"/>
            <w:tcBorders>
              <w:top w:val="single" w:color="auto" w:sz="36" w:space="0"/>
              <w:bottom w:val="single" w:color="auto" w:sz="36" w:space="0"/>
            </w:tcBorders>
            <w:shd w:val="clear" w:color="auto" w:fill="9DE0ED"/>
            <w:vAlign w:val="center"/>
          </w:tcPr>
          <w:p>
            <w:pPr>
              <w:spacing w:before="40" w:after="40" w:line="240" w:lineRule="auto"/>
              <w:ind w:left="115" w:right="115"/>
              <w:contextualSpacing/>
              <w:jc w:val="center"/>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M</w:t>
            </w:r>
          </w:p>
        </w:tc>
        <w:tc>
          <w:tcPr>
            <w:tcW w:w="448" w:type="dxa"/>
            <w:tcBorders>
              <w:top w:val="single" w:color="auto" w:sz="36" w:space="0"/>
              <w:bottom w:val="single" w:color="auto" w:sz="36" w:space="0"/>
            </w:tcBorders>
            <w:shd w:val="clear" w:color="auto" w:fill="9DE0ED"/>
            <w:vAlign w:val="center"/>
          </w:tcPr>
          <w:p>
            <w:pPr>
              <w:spacing w:before="40" w:after="40" w:line="240" w:lineRule="auto"/>
              <w:ind w:left="115" w:right="115"/>
              <w:contextualSpacing/>
              <w:jc w:val="center"/>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A</w:t>
            </w:r>
          </w:p>
        </w:tc>
        <w:tc>
          <w:tcPr>
            <w:tcW w:w="448" w:type="dxa"/>
            <w:tcBorders>
              <w:top w:val="single" w:color="auto" w:sz="36" w:space="0"/>
              <w:bottom w:val="single" w:color="auto" w:sz="36" w:space="0"/>
            </w:tcBorders>
            <w:shd w:val="clear" w:color="auto" w:fill="9DE0ED"/>
            <w:vAlign w:val="center"/>
          </w:tcPr>
          <w:p>
            <w:pPr>
              <w:spacing w:before="40" w:after="40" w:line="240" w:lineRule="auto"/>
              <w:ind w:left="115" w:right="115"/>
              <w:contextualSpacing/>
              <w:jc w:val="center"/>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M</w:t>
            </w:r>
          </w:p>
        </w:tc>
        <w:tc>
          <w:tcPr>
            <w:tcW w:w="429" w:type="dxa"/>
            <w:tcBorders>
              <w:top w:val="single" w:color="auto" w:sz="36" w:space="0"/>
              <w:bottom w:val="single" w:color="auto" w:sz="36" w:space="0"/>
            </w:tcBorders>
            <w:shd w:val="clear" w:color="auto" w:fill="9DE0ED"/>
            <w:vAlign w:val="center"/>
          </w:tcPr>
          <w:p>
            <w:pPr>
              <w:spacing w:before="40" w:after="40" w:line="240" w:lineRule="auto"/>
              <w:ind w:left="115" w:right="115"/>
              <w:contextualSpacing/>
              <w:jc w:val="center"/>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J</w:t>
            </w:r>
          </w:p>
        </w:tc>
        <w:tc>
          <w:tcPr>
            <w:tcW w:w="414" w:type="dxa"/>
            <w:tcBorders>
              <w:top w:val="single" w:color="auto" w:sz="36" w:space="0"/>
              <w:bottom w:val="single" w:color="auto" w:sz="36" w:space="0"/>
            </w:tcBorders>
            <w:shd w:val="clear" w:color="auto" w:fill="9DE0ED"/>
            <w:vAlign w:val="center"/>
          </w:tcPr>
          <w:p>
            <w:pPr>
              <w:spacing w:before="40" w:after="40" w:line="240" w:lineRule="auto"/>
              <w:ind w:left="115" w:right="115"/>
              <w:contextualSpacing/>
              <w:jc w:val="center"/>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J</w:t>
            </w:r>
          </w:p>
        </w:tc>
        <w:tc>
          <w:tcPr>
            <w:tcW w:w="448" w:type="dxa"/>
            <w:tcBorders>
              <w:top w:val="single" w:color="auto" w:sz="36" w:space="0"/>
              <w:bottom w:val="single" w:color="auto" w:sz="36" w:space="0"/>
            </w:tcBorders>
            <w:shd w:val="clear" w:color="auto" w:fill="9DE0ED"/>
            <w:vAlign w:val="center"/>
          </w:tcPr>
          <w:p>
            <w:pPr>
              <w:spacing w:before="40" w:after="40" w:line="240" w:lineRule="auto"/>
              <w:ind w:left="115" w:right="115"/>
              <w:contextualSpacing/>
              <w:jc w:val="center"/>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A</w:t>
            </w:r>
          </w:p>
        </w:tc>
        <w:tc>
          <w:tcPr>
            <w:tcW w:w="448" w:type="dxa"/>
            <w:tcBorders>
              <w:top w:val="single" w:color="auto" w:sz="36" w:space="0"/>
              <w:bottom w:val="single" w:color="auto" w:sz="36" w:space="0"/>
            </w:tcBorders>
            <w:shd w:val="clear" w:color="auto" w:fill="9DE0ED"/>
            <w:vAlign w:val="center"/>
          </w:tcPr>
          <w:p>
            <w:pPr>
              <w:spacing w:before="40" w:after="40" w:line="240" w:lineRule="auto"/>
              <w:ind w:left="115" w:right="115"/>
              <w:contextualSpacing/>
              <w:jc w:val="center"/>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S</w:t>
            </w:r>
          </w:p>
        </w:tc>
        <w:tc>
          <w:tcPr>
            <w:tcW w:w="399" w:type="dxa"/>
            <w:tcBorders>
              <w:top w:val="single" w:color="auto" w:sz="36" w:space="0"/>
              <w:bottom w:val="single" w:color="auto" w:sz="36" w:space="0"/>
            </w:tcBorders>
            <w:shd w:val="clear" w:color="auto" w:fill="9DE0ED"/>
            <w:vAlign w:val="center"/>
          </w:tcPr>
          <w:p>
            <w:pPr>
              <w:spacing w:before="40" w:after="40" w:line="240" w:lineRule="auto"/>
              <w:ind w:left="115" w:right="115"/>
              <w:contextualSpacing/>
              <w:jc w:val="center"/>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O</w:t>
            </w:r>
          </w:p>
        </w:tc>
        <w:tc>
          <w:tcPr>
            <w:tcW w:w="359" w:type="dxa"/>
            <w:tcBorders>
              <w:top w:val="single" w:color="auto" w:sz="36" w:space="0"/>
              <w:bottom w:val="single" w:color="auto" w:sz="36" w:space="0"/>
            </w:tcBorders>
            <w:shd w:val="clear" w:color="auto" w:fill="9DE0ED"/>
            <w:vAlign w:val="center"/>
          </w:tcPr>
          <w:p>
            <w:pPr>
              <w:spacing w:before="40" w:after="40" w:line="240" w:lineRule="auto"/>
              <w:ind w:left="115" w:right="115"/>
              <w:contextualSpacing/>
              <w:jc w:val="center"/>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N</w:t>
            </w:r>
          </w:p>
        </w:tc>
        <w:tc>
          <w:tcPr>
            <w:tcW w:w="400" w:type="dxa"/>
            <w:tcBorders>
              <w:top w:val="single" w:color="auto" w:sz="36" w:space="0"/>
              <w:bottom w:val="single" w:color="auto" w:sz="36" w:space="0"/>
              <w:right w:val="single" w:color="auto" w:sz="36" w:space="0"/>
            </w:tcBorders>
            <w:shd w:val="clear" w:color="auto" w:fill="9DE0ED"/>
            <w:vAlign w:val="center"/>
          </w:tcPr>
          <w:p>
            <w:pPr>
              <w:spacing w:before="40" w:after="40" w:line="240" w:lineRule="auto"/>
              <w:ind w:left="115" w:right="115"/>
              <w:contextualSpacing/>
              <w:jc w:val="both"/>
              <w:rPr>
                <w:rFonts w:ascii="Arial Narrow" w:hAnsi="Arial Narrow" w:eastAsia="Microsoft Sans Serif" w:cs="Times New Roman"/>
                <w:b/>
                <w:color w:val="262140"/>
                <w:sz w:val="32"/>
                <w:szCs w:val="32"/>
                <w:lang w:val="es-ES" w:eastAsia="ja-JP"/>
              </w:rPr>
            </w:pPr>
            <w:r>
              <w:rPr>
                <w:rFonts w:ascii="Arial Narrow" w:hAnsi="Arial Narrow" w:eastAsia="Microsoft Sans Serif" w:cs="Times New Roman"/>
                <w:b/>
                <w:color w:val="262140"/>
                <w:sz w:val="32"/>
                <w:szCs w:val="32"/>
                <w:lang w:val="es-ES" w:eastAsia="ja-JP"/>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7" w:type="dxa"/>
          <w:trHeight w:val="468" w:hRule="atLeast"/>
        </w:trPr>
        <w:tc>
          <w:tcPr>
            <w:tcW w:w="846"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115" w:right="115"/>
              <w:contextualSpacing/>
              <w:jc w:val="center"/>
              <w:rPr>
                <w:rFonts w:ascii="Arial Narrow" w:hAnsi="Arial Narrow" w:eastAsia="Microsoft Sans Serif" w:cs="Times New Roman"/>
                <w:b/>
                <w:color w:val="262140"/>
                <w:sz w:val="34"/>
                <w:szCs w:val="34"/>
                <w:lang w:val="es-ES" w:eastAsia="ja-JP"/>
              </w:rPr>
            </w:pPr>
            <w:r>
              <w:rPr>
                <w:rFonts w:ascii="Arial Narrow" w:hAnsi="Arial Narrow" w:eastAsia="Microsoft Sans Serif" w:cs="Times New Roman"/>
                <w:b/>
                <w:color w:val="262140"/>
                <w:sz w:val="34"/>
                <w:szCs w:val="34"/>
                <w:lang w:val="es-ES" w:eastAsia="ja-JP"/>
              </w:rPr>
              <w:t>1</w:t>
            </w:r>
          </w:p>
        </w:tc>
        <w:tc>
          <w:tcPr>
            <w:tcW w:w="2515"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115" w:right="115"/>
              <w:contextualSpacing/>
              <w:rPr>
                <w:rFonts w:ascii="Arial Narrow" w:hAnsi="Arial Narrow" w:eastAsia="Microsoft Sans Serif" w:cs="Times New Roman"/>
                <w:b/>
                <w:color w:val="262140"/>
                <w:sz w:val="34"/>
                <w:szCs w:val="34"/>
                <w:lang w:val="es-ES" w:eastAsia="ja-JP"/>
              </w:rPr>
            </w:pPr>
            <w:r>
              <w:rPr>
                <w:rFonts w:ascii="Arial Narrow" w:hAnsi="Arial Narrow" w:eastAsia="Microsoft Sans Serif" w:cs="Times New Roman"/>
                <w:b/>
                <w:color w:val="262140"/>
                <w:sz w:val="34"/>
                <w:szCs w:val="34"/>
                <w:lang w:val="es-ES" w:eastAsia="ja-JP"/>
              </w:rPr>
              <w:t xml:space="preserve"> Liderazgo</w:t>
            </w:r>
          </w:p>
        </w:tc>
        <w:tc>
          <w:tcPr>
            <w:tcW w:w="448" w:type="dxa"/>
            <w:tcBorders>
              <w:top w:val="single" w:color="auto" w:sz="36" w:space="0"/>
              <w:left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39" w:type="dxa"/>
            <w:tcBorders>
              <w:top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8" w:type="dxa"/>
            <w:tcBorders>
              <w:top w:val="single" w:color="auto" w:sz="36" w:space="0"/>
            </w:tcBorders>
            <w:vAlign w:val="center"/>
          </w:tcPr>
          <w:p>
            <w:pPr>
              <w:spacing w:before="40" w:after="40" w:line="288" w:lineRule="auto"/>
              <w:ind w:left="115" w:right="115"/>
              <w:contextualSpacing/>
              <w:jc w:val="center"/>
              <w:rPr>
                <w:rFonts w:ascii="Microsoft Sans Serif" w:hAnsi="Microsoft Sans Serif" w:eastAsia="Microsoft Sans Serif" w:cs="Times New Roman"/>
                <w:b/>
                <w:color w:val="262140"/>
                <w:sz w:val="28"/>
                <w:szCs w:val="28"/>
                <w:lang w:val="es-ES" w:eastAsia="ja-JP"/>
              </w:rPr>
            </w:pPr>
            <w:r>
              <w:rPr>
                <w:rFonts w:ascii="Microsoft Sans Serif" w:hAnsi="Microsoft Sans Serif" w:eastAsia="Microsoft Sans Serif" w:cs="Times New Roman"/>
                <w:b/>
                <w:color w:val="262140"/>
                <w:sz w:val="28"/>
                <w:szCs w:val="28"/>
                <w:lang w:val="es-ES" w:eastAsia="ja-JP"/>
              </w:rPr>
              <w:t>X</w:t>
            </w:r>
          </w:p>
        </w:tc>
        <w:tc>
          <w:tcPr>
            <w:tcW w:w="448" w:type="dxa"/>
            <w:tcBorders>
              <w:top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8" w:type="dxa"/>
            <w:tcBorders>
              <w:top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29" w:type="dxa"/>
            <w:tcBorders>
              <w:top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14" w:type="dxa"/>
            <w:tcBorders>
              <w:top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8" w:type="dxa"/>
            <w:tcBorders>
              <w:top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8" w:type="dxa"/>
            <w:tcBorders>
              <w:top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399" w:type="dxa"/>
            <w:tcBorders>
              <w:top w:val="single" w:color="auto" w:sz="36" w:space="0"/>
            </w:tcBorders>
            <w:vAlign w:val="center"/>
          </w:tcPr>
          <w:p>
            <w:pPr>
              <w:spacing w:before="40" w:after="40" w:line="288" w:lineRule="auto"/>
              <w:ind w:left="115" w:right="115"/>
              <w:contextualSpacing/>
              <w:jc w:val="center"/>
              <w:rPr>
                <w:rFonts w:ascii="Microsoft Sans Serif" w:hAnsi="Microsoft Sans Serif" w:eastAsia="Microsoft Sans Serif" w:cs="Times New Roman"/>
                <w:b/>
                <w:color w:val="262140"/>
                <w:sz w:val="28"/>
                <w:szCs w:val="28"/>
                <w:lang w:val="es-ES" w:eastAsia="ja-JP"/>
              </w:rPr>
            </w:pPr>
          </w:p>
        </w:tc>
        <w:tc>
          <w:tcPr>
            <w:tcW w:w="359" w:type="dxa"/>
            <w:tcBorders>
              <w:top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b/>
                <w:color w:val="262140"/>
                <w:sz w:val="28"/>
                <w:szCs w:val="28"/>
                <w:lang w:val="es-ES" w:eastAsia="ja-JP"/>
              </w:rPr>
            </w:pPr>
          </w:p>
        </w:tc>
        <w:tc>
          <w:tcPr>
            <w:tcW w:w="400" w:type="dxa"/>
            <w:tcBorders>
              <w:top w:val="single" w:color="auto" w:sz="36" w:space="0"/>
              <w:right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7" w:type="dxa"/>
          <w:trHeight w:val="483" w:hRule="atLeast"/>
        </w:trPr>
        <w:tc>
          <w:tcPr>
            <w:tcW w:w="846"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115" w:right="115"/>
              <w:contextualSpacing/>
              <w:jc w:val="center"/>
              <w:rPr>
                <w:rFonts w:ascii="Arial Narrow" w:hAnsi="Arial Narrow" w:eastAsia="Microsoft Sans Serif" w:cs="Times New Roman"/>
                <w:b/>
                <w:color w:val="262140"/>
                <w:sz w:val="34"/>
                <w:szCs w:val="34"/>
                <w:lang w:val="es-ES" w:eastAsia="ja-JP"/>
              </w:rPr>
            </w:pPr>
            <w:r>
              <w:rPr>
                <w:rFonts w:ascii="Arial Narrow" w:hAnsi="Arial Narrow" w:eastAsia="Microsoft Sans Serif" w:cs="Times New Roman"/>
                <w:b/>
                <w:color w:val="262140"/>
                <w:sz w:val="34"/>
                <w:szCs w:val="34"/>
                <w:lang w:val="es-ES" w:eastAsia="ja-JP"/>
              </w:rPr>
              <w:t>2</w:t>
            </w:r>
          </w:p>
        </w:tc>
        <w:tc>
          <w:tcPr>
            <w:tcW w:w="2515"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115" w:right="115"/>
              <w:contextualSpacing/>
              <w:rPr>
                <w:rFonts w:ascii="Arial Narrow" w:hAnsi="Arial Narrow" w:eastAsia="Microsoft Sans Serif" w:cs="Times New Roman"/>
                <w:b/>
                <w:color w:val="262140"/>
                <w:sz w:val="34"/>
                <w:szCs w:val="34"/>
                <w:lang w:val="es-ES" w:eastAsia="ja-JP"/>
              </w:rPr>
            </w:pPr>
            <w:r>
              <w:rPr>
                <w:rFonts w:ascii="Arial Narrow" w:hAnsi="Arial Narrow" w:eastAsia="Microsoft Sans Serif" w:cs="Times New Roman"/>
                <w:b/>
                <w:color w:val="262140"/>
                <w:sz w:val="34"/>
                <w:szCs w:val="34"/>
                <w:lang w:val="es-ES" w:eastAsia="ja-JP"/>
              </w:rPr>
              <w:t xml:space="preserve"> R. Humanos</w:t>
            </w:r>
          </w:p>
        </w:tc>
        <w:tc>
          <w:tcPr>
            <w:tcW w:w="448" w:type="dxa"/>
            <w:tcBorders>
              <w:left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39"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8" w:type="dxa"/>
            <w:vAlign w:val="center"/>
          </w:tcPr>
          <w:p>
            <w:pPr>
              <w:spacing w:before="40" w:after="40" w:line="288" w:lineRule="auto"/>
              <w:ind w:left="115" w:right="115"/>
              <w:contextualSpacing/>
              <w:jc w:val="center"/>
              <w:rPr>
                <w:rFonts w:ascii="Microsoft Sans Serif" w:hAnsi="Microsoft Sans Serif" w:eastAsia="Microsoft Sans Serif" w:cs="Times New Roman"/>
                <w:b/>
                <w:color w:val="262140"/>
                <w:sz w:val="28"/>
                <w:szCs w:val="28"/>
                <w:lang w:val="es-ES" w:eastAsia="ja-JP"/>
              </w:rPr>
            </w:pPr>
            <w:r>
              <w:rPr>
                <w:rFonts w:ascii="Microsoft Sans Serif" w:hAnsi="Microsoft Sans Serif" w:eastAsia="Microsoft Sans Serif" w:cs="Times New Roman"/>
                <w:b/>
                <w:color w:val="262140"/>
                <w:sz w:val="28"/>
                <w:szCs w:val="28"/>
                <w:lang w:val="es-ES" w:eastAsia="ja-JP"/>
              </w:rPr>
              <w:t>X</w:t>
            </w:r>
          </w:p>
        </w:tc>
        <w:tc>
          <w:tcPr>
            <w:tcW w:w="448"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8"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29"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14"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8"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8"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399" w:type="dxa"/>
            <w:vAlign w:val="center"/>
          </w:tcPr>
          <w:p>
            <w:pPr>
              <w:spacing w:before="40" w:after="40" w:line="288" w:lineRule="auto"/>
              <w:ind w:left="115" w:right="115"/>
              <w:contextualSpacing/>
              <w:jc w:val="center"/>
              <w:rPr>
                <w:rFonts w:ascii="Microsoft Sans Serif" w:hAnsi="Microsoft Sans Serif" w:eastAsia="Microsoft Sans Serif" w:cs="Times New Roman"/>
                <w:b/>
                <w:color w:val="262140"/>
                <w:sz w:val="28"/>
                <w:szCs w:val="28"/>
                <w:lang w:val="es-ES" w:eastAsia="ja-JP"/>
              </w:rPr>
            </w:pPr>
          </w:p>
        </w:tc>
        <w:tc>
          <w:tcPr>
            <w:tcW w:w="359" w:type="dxa"/>
            <w:vAlign w:val="center"/>
          </w:tcPr>
          <w:p>
            <w:pPr>
              <w:spacing w:before="40" w:after="40" w:line="288" w:lineRule="auto"/>
              <w:ind w:left="115" w:right="115"/>
              <w:contextualSpacing/>
              <w:rPr>
                <w:rFonts w:ascii="Microsoft Sans Serif" w:hAnsi="Microsoft Sans Serif" w:eastAsia="Microsoft Sans Serif" w:cs="Times New Roman"/>
                <w:b/>
                <w:color w:val="262140"/>
                <w:sz w:val="28"/>
                <w:szCs w:val="28"/>
                <w:lang w:val="es-ES" w:eastAsia="ja-JP"/>
              </w:rPr>
            </w:pPr>
          </w:p>
        </w:tc>
        <w:tc>
          <w:tcPr>
            <w:tcW w:w="400" w:type="dxa"/>
            <w:tcBorders>
              <w:right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7" w:type="dxa"/>
          <w:trHeight w:val="468" w:hRule="atLeast"/>
        </w:trPr>
        <w:tc>
          <w:tcPr>
            <w:tcW w:w="846"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115" w:right="115"/>
              <w:contextualSpacing/>
              <w:jc w:val="center"/>
              <w:rPr>
                <w:rFonts w:ascii="Arial Narrow" w:hAnsi="Arial Narrow" w:eastAsia="Microsoft Sans Serif" w:cs="Times New Roman"/>
                <w:b/>
                <w:color w:val="262140"/>
                <w:sz w:val="34"/>
                <w:szCs w:val="34"/>
                <w:lang w:val="es-ES" w:eastAsia="ja-JP"/>
              </w:rPr>
            </w:pPr>
            <w:r>
              <w:rPr>
                <w:rFonts w:ascii="Arial Narrow" w:hAnsi="Arial Narrow" w:eastAsia="Microsoft Sans Serif" w:cs="Times New Roman"/>
                <w:b/>
                <w:color w:val="262140"/>
                <w:sz w:val="34"/>
                <w:szCs w:val="34"/>
                <w:lang w:val="es-ES" w:eastAsia="ja-JP"/>
              </w:rPr>
              <w:t>3</w:t>
            </w:r>
          </w:p>
        </w:tc>
        <w:tc>
          <w:tcPr>
            <w:tcW w:w="2515"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41" w:right="-182"/>
              <w:contextualSpacing/>
              <w:rPr>
                <w:rFonts w:ascii="Arial Narrow" w:hAnsi="Arial Narrow" w:eastAsia="Microsoft Sans Serif" w:cs="Times New Roman"/>
                <w:b/>
                <w:color w:val="262140"/>
                <w:sz w:val="34"/>
                <w:szCs w:val="34"/>
                <w:lang w:val="es-ES" w:eastAsia="ja-JP"/>
              </w:rPr>
            </w:pPr>
            <w:r>
              <w:rPr>
                <w:rFonts w:ascii="Arial Narrow" w:hAnsi="Arial Narrow" w:eastAsia="Microsoft Sans Serif" w:cs="Times New Roman"/>
                <w:b/>
                <w:color w:val="262140"/>
                <w:sz w:val="34"/>
                <w:szCs w:val="34"/>
                <w:lang w:val="es-ES" w:eastAsia="ja-JP"/>
              </w:rPr>
              <w:t xml:space="preserve"> R. Información</w:t>
            </w:r>
          </w:p>
        </w:tc>
        <w:tc>
          <w:tcPr>
            <w:tcW w:w="448" w:type="dxa"/>
            <w:tcBorders>
              <w:left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39"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8" w:type="dxa"/>
            <w:vAlign w:val="center"/>
          </w:tcPr>
          <w:p>
            <w:pPr>
              <w:spacing w:before="40" w:after="40" w:line="288" w:lineRule="auto"/>
              <w:ind w:left="115" w:right="115"/>
              <w:contextualSpacing/>
              <w:jc w:val="center"/>
              <w:rPr>
                <w:rFonts w:ascii="Microsoft Sans Serif" w:hAnsi="Microsoft Sans Serif" w:eastAsia="Microsoft Sans Serif" w:cs="Times New Roman"/>
                <w:b/>
                <w:color w:val="262140"/>
                <w:sz w:val="28"/>
                <w:szCs w:val="28"/>
                <w:lang w:val="es-ES" w:eastAsia="ja-JP"/>
              </w:rPr>
            </w:pPr>
            <w:r>
              <w:rPr>
                <w:rFonts w:ascii="Microsoft Sans Serif" w:hAnsi="Microsoft Sans Serif" w:eastAsia="Microsoft Sans Serif" w:cs="Times New Roman"/>
                <w:b/>
                <w:color w:val="262140"/>
                <w:sz w:val="28"/>
                <w:szCs w:val="28"/>
                <w:lang w:val="es-ES" w:eastAsia="ja-JP"/>
              </w:rPr>
              <w:t>X</w:t>
            </w:r>
          </w:p>
        </w:tc>
        <w:tc>
          <w:tcPr>
            <w:tcW w:w="448"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8"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29"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14"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8"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8"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399" w:type="dxa"/>
            <w:vAlign w:val="center"/>
          </w:tcPr>
          <w:p>
            <w:pPr>
              <w:spacing w:before="40" w:after="40" w:line="288" w:lineRule="auto"/>
              <w:ind w:left="115" w:right="115"/>
              <w:contextualSpacing/>
              <w:jc w:val="center"/>
              <w:rPr>
                <w:rFonts w:ascii="Microsoft Sans Serif" w:hAnsi="Microsoft Sans Serif" w:eastAsia="Microsoft Sans Serif" w:cs="Times New Roman"/>
                <w:b/>
                <w:color w:val="262140"/>
                <w:sz w:val="28"/>
                <w:szCs w:val="28"/>
                <w:lang w:val="es-ES" w:eastAsia="ja-JP"/>
              </w:rPr>
            </w:pPr>
          </w:p>
        </w:tc>
        <w:tc>
          <w:tcPr>
            <w:tcW w:w="359" w:type="dxa"/>
            <w:vAlign w:val="center"/>
          </w:tcPr>
          <w:p>
            <w:pPr>
              <w:spacing w:before="40" w:after="40" w:line="288" w:lineRule="auto"/>
              <w:ind w:left="115" w:right="115"/>
              <w:contextualSpacing/>
              <w:rPr>
                <w:rFonts w:ascii="Microsoft Sans Serif" w:hAnsi="Microsoft Sans Serif" w:eastAsia="Microsoft Sans Serif" w:cs="Times New Roman"/>
                <w:b/>
                <w:color w:val="262140"/>
                <w:sz w:val="28"/>
                <w:szCs w:val="28"/>
                <w:lang w:val="es-ES" w:eastAsia="ja-JP"/>
              </w:rPr>
            </w:pPr>
          </w:p>
        </w:tc>
        <w:tc>
          <w:tcPr>
            <w:tcW w:w="400" w:type="dxa"/>
            <w:tcBorders>
              <w:right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7" w:type="dxa"/>
          <w:trHeight w:val="468" w:hRule="atLeast"/>
        </w:trPr>
        <w:tc>
          <w:tcPr>
            <w:tcW w:w="846"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115" w:right="115"/>
              <w:contextualSpacing/>
              <w:jc w:val="center"/>
              <w:rPr>
                <w:rFonts w:ascii="Arial Narrow" w:hAnsi="Arial Narrow" w:eastAsia="Microsoft Sans Serif" w:cs="Times New Roman"/>
                <w:b/>
                <w:color w:val="262140"/>
                <w:sz w:val="34"/>
                <w:szCs w:val="34"/>
                <w:lang w:val="es-ES" w:eastAsia="ja-JP"/>
              </w:rPr>
            </w:pPr>
            <w:r>
              <w:rPr>
                <w:rFonts w:ascii="Arial Narrow" w:hAnsi="Arial Narrow" w:eastAsia="Microsoft Sans Serif" w:cs="Times New Roman"/>
                <w:b/>
                <w:color w:val="262140"/>
                <w:sz w:val="34"/>
                <w:szCs w:val="34"/>
                <w:lang w:val="es-ES" w:eastAsia="ja-JP"/>
              </w:rPr>
              <w:t>4</w:t>
            </w:r>
          </w:p>
        </w:tc>
        <w:tc>
          <w:tcPr>
            <w:tcW w:w="2515"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115" w:right="115"/>
              <w:contextualSpacing/>
              <w:rPr>
                <w:rFonts w:ascii="Arial Narrow" w:hAnsi="Arial Narrow" w:eastAsia="Microsoft Sans Serif" w:cs="Times New Roman"/>
                <w:b/>
                <w:color w:val="262140"/>
                <w:sz w:val="34"/>
                <w:szCs w:val="34"/>
                <w:lang w:val="es-ES" w:eastAsia="ja-JP"/>
              </w:rPr>
            </w:pPr>
            <w:r>
              <w:rPr>
                <w:rFonts w:ascii="Arial Narrow" w:hAnsi="Arial Narrow" w:eastAsia="Microsoft Sans Serif" w:cs="Times New Roman"/>
                <w:b/>
                <w:color w:val="262140"/>
                <w:sz w:val="34"/>
                <w:szCs w:val="34"/>
                <w:lang w:val="es-ES" w:eastAsia="ja-JP"/>
              </w:rPr>
              <w:t xml:space="preserve"> Catálogos</w:t>
            </w:r>
          </w:p>
        </w:tc>
        <w:tc>
          <w:tcPr>
            <w:tcW w:w="448" w:type="dxa"/>
            <w:tcBorders>
              <w:left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39"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8" w:type="dxa"/>
            <w:vAlign w:val="center"/>
          </w:tcPr>
          <w:p>
            <w:pPr>
              <w:spacing w:before="40" w:after="40" w:line="288" w:lineRule="auto"/>
              <w:ind w:left="115" w:right="115"/>
              <w:contextualSpacing/>
              <w:jc w:val="center"/>
              <w:rPr>
                <w:rFonts w:ascii="Microsoft Sans Serif" w:hAnsi="Microsoft Sans Serif" w:eastAsia="Microsoft Sans Serif" w:cs="Times New Roman"/>
                <w:b/>
                <w:color w:val="262140"/>
                <w:sz w:val="28"/>
                <w:szCs w:val="28"/>
                <w:lang w:val="es-ES" w:eastAsia="ja-JP"/>
              </w:rPr>
            </w:pPr>
            <w:r>
              <w:rPr>
                <w:rFonts w:ascii="Microsoft Sans Serif" w:hAnsi="Microsoft Sans Serif" w:eastAsia="Microsoft Sans Serif" w:cs="Times New Roman"/>
                <w:b/>
                <w:color w:val="262140"/>
                <w:sz w:val="28"/>
                <w:szCs w:val="28"/>
                <w:lang w:val="es-ES" w:eastAsia="ja-JP"/>
              </w:rPr>
              <w:t>X</w:t>
            </w:r>
          </w:p>
        </w:tc>
        <w:tc>
          <w:tcPr>
            <w:tcW w:w="448"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8"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29"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14"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8"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8" w:type="dxa"/>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399" w:type="dxa"/>
            <w:vAlign w:val="center"/>
          </w:tcPr>
          <w:p>
            <w:pPr>
              <w:spacing w:before="40" w:after="40" w:line="288" w:lineRule="auto"/>
              <w:ind w:left="115" w:right="115"/>
              <w:contextualSpacing/>
              <w:jc w:val="center"/>
              <w:rPr>
                <w:rFonts w:ascii="Microsoft Sans Serif" w:hAnsi="Microsoft Sans Serif" w:eastAsia="Microsoft Sans Serif" w:cs="Times New Roman"/>
                <w:b/>
                <w:color w:val="262140"/>
                <w:sz w:val="28"/>
                <w:szCs w:val="28"/>
                <w:lang w:val="es-ES" w:eastAsia="ja-JP"/>
              </w:rPr>
            </w:pPr>
          </w:p>
        </w:tc>
        <w:tc>
          <w:tcPr>
            <w:tcW w:w="359" w:type="dxa"/>
            <w:vAlign w:val="center"/>
          </w:tcPr>
          <w:p>
            <w:pPr>
              <w:spacing w:before="40" w:after="40" w:line="288" w:lineRule="auto"/>
              <w:ind w:left="115" w:right="115"/>
              <w:contextualSpacing/>
              <w:rPr>
                <w:rFonts w:ascii="Microsoft Sans Serif" w:hAnsi="Microsoft Sans Serif" w:eastAsia="Microsoft Sans Serif" w:cs="Times New Roman"/>
                <w:b/>
                <w:color w:val="262140"/>
                <w:sz w:val="28"/>
                <w:szCs w:val="28"/>
                <w:lang w:val="es-ES" w:eastAsia="ja-JP"/>
              </w:rPr>
            </w:pPr>
          </w:p>
        </w:tc>
        <w:tc>
          <w:tcPr>
            <w:tcW w:w="400" w:type="dxa"/>
            <w:tcBorders>
              <w:right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7" w:type="dxa"/>
          <w:trHeight w:val="468" w:hRule="atLeast"/>
        </w:trPr>
        <w:tc>
          <w:tcPr>
            <w:tcW w:w="846"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115" w:right="115"/>
              <w:contextualSpacing/>
              <w:jc w:val="center"/>
              <w:rPr>
                <w:rFonts w:ascii="Arial Narrow" w:hAnsi="Arial Narrow" w:eastAsia="Microsoft Sans Serif" w:cs="Times New Roman"/>
                <w:b/>
                <w:color w:val="262140"/>
                <w:sz w:val="34"/>
                <w:szCs w:val="34"/>
                <w:lang w:val="es-ES" w:eastAsia="ja-JP"/>
              </w:rPr>
            </w:pPr>
            <w:r>
              <w:rPr>
                <w:rFonts w:ascii="Arial Narrow" w:hAnsi="Arial Narrow" w:eastAsia="Microsoft Sans Serif" w:cs="Times New Roman"/>
                <w:b/>
                <w:color w:val="262140"/>
                <w:sz w:val="34"/>
                <w:szCs w:val="34"/>
                <w:lang w:val="es-ES" w:eastAsia="ja-JP"/>
              </w:rPr>
              <w:t>5</w:t>
            </w:r>
          </w:p>
        </w:tc>
        <w:tc>
          <w:tcPr>
            <w:tcW w:w="2515" w:type="dxa"/>
            <w:tcBorders>
              <w:top w:val="single" w:color="auto" w:sz="36" w:space="0"/>
              <w:left w:val="single" w:color="auto" w:sz="36" w:space="0"/>
              <w:bottom w:val="single" w:color="auto" w:sz="36" w:space="0"/>
              <w:right w:val="single" w:color="auto" w:sz="36" w:space="0"/>
            </w:tcBorders>
            <w:vAlign w:val="center"/>
          </w:tcPr>
          <w:p>
            <w:pPr>
              <w:spacing w:before="40" w:after="40" w:line="288" w:lineRule="auto"/>
              <w:ind w:left="115" w:right="115"/>
              <w:contextualSpacing/>
              <w:rPr>
                <w:rFonts w:ascii="Arial Narrow" w:hAnsi="Arial Narrow" w:eastAsia="Microsoft Sans Serif" w:cs="Times New Roman"/>
                <w:b/>
                <w:color w:val="262140"/>
                <w:sz w:val="34"/>
                <w:szCs w:val="34"/>
                <w:lang w:val="es-ES" w:eastAsia="ja-JP"/>
              </w:rPr>
            </w:pPr>
            <w:r>
              <w:rPr>
                <w:rFonts w:ascii="Arial Narrow" w:hAnsi="Arial Narrow" w:eastAsia="Microsoft Sans Serif" w:cs="Times New Roman"/>
                <w:b/>
                <w:color w:val="262140"/>
                <w:sz w:val="34"/>
                <w:szCs w:val="34"/>
                <w:lang w:val="es-ES" w:eastAsia="ja-JP"/>
              </w:rPr>
              <w:t xml:space="preserve"> Diagnósticos</w:t>
            </w:r>
          </w:p>
        </w:tc>
        <w:tc>
          <w:tcPr>
            <w:tcW w:w="448" w:type="dxa"/>
            <w:tcBorders>
              <w:left w:val="single" w:color="auto" w:sz="36" w:space="0"/>
              <w:bottom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39" w:type="dxa"/>
            <w:tcBorders>
              <w:bottom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8" w:type="dxa"/>
            <w:tcBorders>
              <w:bottom w:val="single" w:color="auto" w:sz="36" w:space="0"/>
            </w:tcBorders>
            <w:vAlign w:val="center"/>
          </w:tcPr>
          <w:p>
            <w:pPr>
              <w:spacing w:before="40" w:after="40" w:line="288" w:lineRule="auto"/>
              <w:ind w:left="115" w:right="115"/>
              <w:contextualSpacing/>
              <w:jc w:val="center"/>
              <w:rPr>
                <w:rFonts w:ascii="Microsoft Sans Serif" w:hAnsi="Microsoft Sans Serif" w:eastAsia="Microsoft Sans Serif" w:cs="Times New Roman"/>
                <w:b/>
                <w:color w:val="262140"/>
                <w:sz w:val="28"/>
                <w:szCs w:val="28"/>
                <w:lang w:val="es-ES" w:eastAsia="ja-JP"/>
              </w:rPr>
            </w:pPr>
            <w:r>
              <w:rPr>
                <w:rFonts w:ascii="Microsoft Sans Serif" w:hAnsi="Microsoft Sans Serif" w:eastAsia="Microsoft Sans Serif" w:cs="Times New Roman"/>
                <w:b/>
                <w:color w:val="262140"/>
                <w:sz w:val="28"/>
                <w:szCs w:val="28"/>
                <w:lang w:val="es-ES" w:eastAsia="ja-JP"/>
              </w:rPr>
              <w:t>X</w:t>
            </w:r>
          </w:p>
        </w:tc>
        <w:tc>
          <w:tcPr>
            <w:tcW w:w="448" w:type="dxa"/>
            <w:tcBorders>
              <w:bottom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8" w:type="dxa"/>
            <w:tcBorders>
              <w:bottom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29" w:type="dxa"/>
            <w:tcBorders>
              <w:bottom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14" w:type="dxa"/>
            <w:tcBorders>
              <w:bottom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8" w:type="dxa"/>
            <w:tcBorders>
              <w:bottom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448" w:type="dxa"/>
            <w:tcBorders>
              <w:bottom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c>
          <w:tcPr>
            <w:tcW w:w="399" w:type="dxa"/>
            <w:tcBorders>
              <w:bottom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b/>
                <w:color w:val="262140"/>
                <w:sz w:val="28"/>
                <w:szCs w:val="28"/>
                <w:lang w:val="es-ES" w:eastAsia="ja-JP"/>
              </w:rPr>
            </w:pPr>
          </w:p>
        </w:tc>
        <w:tc>
          <w:tcPr>
            <w:tcW w:w="359" w:type="dxa"/>
            <w:tcBorders>
              <w:bottom w:val="single" w:color="auto" w:sz="36" w:space="0"/>
            </w:tcBorders>
            <w:vAlign w:val="center"/>
          </w:tcPr>
          <w:p>
            <w:pPr>
              <w:spacing w:before="40" w:after="40" w:line="288" w:lineRule="auto"/>
              <w:ind w:left="115" w:right="115"/>
              <w:contextualSpacing/>
              <w:jc w:val="center"/>
              <w:rPr>
                <w:rFonts w:ascii="Microsoft Sans Serif" w:hAnsi="Microsoft Sans Serif" w:eastAsia="Microsoft Sans Serif" w:cs="Times New Roman"/>
                <w:b/>
                <w:color w:val="262140"/>
                <w:sz w:val="28"/>
                <w:szCs w:val="28"/>
                <w:lang w:val="es-ES" w:eastAsia="ja-JP"/>
              </w:rPr>
            </w:pPr>
          </w:p>
        </w:tc>
        <w:tc>
          <w:tcPr>
            <w:tcW w:w="400" w:type="dxa"/>
            <w:tcBorders>
              <w:bottom w:val="single" w:color="auto" w:sz="36" w:space="0"/>
              <w:right w:val="single" w:color="auto" w:sz="36" w:space="0"/>
            </w:tcBorders>
            <w:vAlign w:val="center"/>
          </w:tcPr>
          <w:p>
            <w:pPr>
              <w:spacing w:before="40" w:after="40" w:line="288" w:lineRule="auto"/>
              <w:ind w:left="115" w:right="115"/>
              <w:contextualSpacing/>
              <w:rPr>
                <w:rFonts w:ascii="Microsoft Sans Serif" w:hAnsi="Microsoft Sans Serif" w:eastAsia="Microsoft Sans Serif" w:cs="Times New Roman"/>
                <w:color w:val="262140"/>
                <w:sz w:val="28"/>
                <w:szCs w:val="28"/>
                <w:lang w:val="es-ES" w:eastAsia="ja-JP"/>
              </w:rPr>
            </w:pPr>
          </w:p>
        </w:tc>
      </w:tr>
    </w:tbl>
    <w:p/>
    <w:p/>
    <w:p/>
    <w:p/>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after="0"/>
        <w:jc w:val="center"/>
        <w:rPr>
          <w:rFonts w:ascii="Century Gothic" w:hAnsi="Century Gothic"/>
          <w:b/>
          <w:sz w:val="40"/>
          <w:szCs w:val="40"/>
        </w:rPr>
      </w:pPr>
      <w:r>
        <w:rPr>
          <w:rFonts w:ascii="Century Gothic" w:hAnsi="Century Gothic"/>
          <w:b/>
          <w:sz w:val="40"/>
          <w:szCs w:val="40"/>
        </w:rPr>
        <w:t>CUADRO DE COMISIONES</w:t>
      </w:r>
    </w:p>
    <w:p>
      <w:pPr>
        <w:spacing w:after="0"/>
        <w:rPr>
          <w:sz w:val="32"/>
          <w:szCs w:val="32"/>
        </w:rPr>
      </w:pPr>
    </w:p>
    <w:tbl>
      <w:tblPr>
        <w:tblStyle w:val="15"/>
        <w:tblW w:w="8784" w:type="dxa"/>
        <w:tblInd w:w="0" w:type="dxa"/>
        <w:tblBorders>
          <w:top w:val="single" w:color="6C8BCA" w:sz="4" w:space="0"/>
          <w:left w:val="single" w:color="6C8BCA" w:sz="4" w:space="0"/>
          <w:bottom w:val="single" w:color="6C8BCA" w:sz="4" w:space="0"/>
          <w:right w:val="single" w:color="6C8BCA" w:sz="4" w:space="0"/>
          <w:insideH w:val="single" w:color="6C8BCA" w:sz="4" w:space="0"/>
          <w:insideV w:val="single" w:color="6C8BCA" w:sz="4" w:space="0"/>
        </w:tblBorders>
        <w:tblLayout w:type="autofit"/>
        <w:tblCellMar>
          <w:top w:w="0" w:type="dxa"/>
          <w:left w:w="108" w:type="dxa"/>
          <w:bottom w:w="0" w:type="dxa"/>
          <w:right w:w="108" w:type="dxa"/>
        </w:tblCellMar>
      </w:tblPr>
      <w:tblGrid>
        <w:gridCol w:w="3256"/>
        <w:gridCol w:w="2835"/>
        <w:gridCol w:w="2693"/>
      </w:tblGrid>
      <w:tr>
        <w:tblPrEx>
          <w:tblBorders>
            <w:top w:val="single" w:color="6C8BCA" w:sz="4" w:space="0"/>
            <w:left w:val="single" w:color="6C8BCA" w:sz="4" w:space="0"/>
            <w:bottom w:val="single" w:color="6C8BCA" w:sz="4" w:space="0"/>
            <w:right w:val="single" w:color="6C8BCA" w:sz="4" w:space="0"/>
            <w:insideH w:val="single" w:color="6C8BCA" w:sz="4" w:space="0"/>
            <w:insideV w:val="single" w:color="6C8BCA" w:sz="4" w:space="0"/>
          </w:tblBorders>
          <w:tblCellMar>
            <w:top w:w="0" w:type="dxa"/>
            <w:left w:w="108" w:type="dxa"/>
            <w:bottom w:w="0" w:type="dxa"/>
            <w:right w:w="108" w:type="dxa"/>
          </w:tblCellMar>
        </w:tblPrEx>
        <w:trPr>
          <w:trHeight w:val="939" w:hRule="atLeast"/>
        </w:trPr>
        <w:tc>
          <w:tcPr>
            <w:tcW w:w="3256" w:type="dxa"/>
            <w:tcBorders>
              <w:bottom w:val="single" w:color="FFFFFF" w:sz="12" w:space="0"/>
              <w:right w:val="single" w:color="FFFFFF" w:sz="4" w:space="0"/>
            </w:tcBorders>
            <w:shd w:val="clear" w:color="auto" w:fill="6C8BCA"/>
            <w:vAlign w:val="center"/>
          </w:tcPr>
          <w:p>
            <w:pPr>
              <w:spacing w:after="0" w:line="240" w:lineRule="auto"/>
              <w:contextualSpacing/>
              <w:jc w:val="center"/>
              <w:rPr>
                <w:rFonts w:ascii="Microsoft Sans Serif" w:hAnsi="Microsoft Sans Serif" w:eastAsia="Microsoft Sans Serif" w:cs="Microsoft Sans Serif"/>
                <w:b w:val="0"/>
                <w:bCs w:val="0"/>
                <w:color w:val="FFFFFF"/>
                <w:sz w:val="26"/>
                <w:szCs w:val="26"/>
                <w:lang w:val="es-ES" w:eastAsia="ja-JP"/>
              </w:rPr>
            </w:pPr>
            <w:r>
              <w:rPr>
                <w:rFonts w:ascii="Microsoft Sans Serif" w:hAnsi="Microsoft Sans Serif" w:eastAsia="Microsoft Sans Serif" w:cs="Microsoft Sans Serif"/>
                <w:b/>
                <w:bCs/>
                <w:color w:val="FFFFFF"/>
                <w:sz w:val="26"/>
                <w:szCs w:val="26"/>
                <w:lang w:val="es-ES" w:eastAsia="ja-JP"/>
              </w:rPr>
              <w:t>INSTITUCIÓN</w:t>
            </w:r>
          </w:p>
        </w:tc>
        <w:tc>
          <w:tcPr>
            <w:tcW w:w="2835" w:type="dxa"/>
            <w:tcBorders>
              <w:left w:val="single" w:color="FFFFFF" w:sz="4" w:space="0"/>
              <w:bottom w:val="single" w:color="FFFFFF" w:sz="12" w:space="0"/>
              <w:right w:val="single" w:color="FFFFFF" w:sz="4" w:space="0"/>
            </w:tcBorders>
            <w:shd w:val="clear" w:color="auto" w:fill="6C8BCA"/>
            <w:vAlign w:val="center"/>
          </w:tcPr>
          <w:p>
            <w:pPr>
              <w:spacing w:after="0" w:line="240" w:lineRule="auto"/>
              <w:contextualSpacing/>
              <w:jc w:val="center"/>
              <w:rPr>
                <w:rFonts w:ascii="Microsoft Sans Serif" w:hAnsi="Microsoft Sans Serif" w:eastAsia="Microsoft Sans Serif" w:cs="Microsoft Sans Serif"/>
                <w:b w:val="0"/>
                <w:bCs w:val="0"/>
                <w:color w:val="FFFFFF"/>
                <w:sz w:val="26"/>
                <w:szCs w:val="26"/>
                <w:lang w:val="es-ES" w:eastAsia="ja-JP"/>
              </w:rPr>
            </w:pPr>
            <w:r>
              <w:rPr>
                <w:rFonts w:ascii="Microsoft Sans Serif" w:hAnsi="Microsoft Sans Serif" w:eastAsia="Microsoft Sans Serif" w:cs="Microsoft Sans Serif"/>
                <w:b/>
                <w:bCs/>
                <w:color w:val="FFFFFF"/>
                <w:sz w:val="26"/>
                <w:szCs w:val="26"/>
                <w:lang w:val="es-ES" w:eastAsia="ja-JP"/>
              </w:rPr>
              <w:t>COMISIÓN</w:t>
            </w:r>
          </w:p>
        </w:tc>
        <w:tc>
          <w:tcPr>
            <w:tcW w:w="2693" w:type="dxa"/>
            <w:tcBorders>
              <w:left w:val="single" w:color="FFFFFF" w:sz="4" w:space="0"/>
              <w:bottom w:val="single" w:color="FFFFFF" w:sz="12" w:space="0"/>
            </w:tcBorders>
            <w:shd w:val="clear" w:color="auto" w:fill="6C8BCA"/>
            <w:vAlign w:val="center"/>
          </w:tcPr>
          <w:p>
            <w:pPr>
              <w:spacing w:after="0" w:line="240" w:lineRule="auto"/>
              <w:contextualSpacing/>
              <w:jc w:val="center"/>
              <w:rPr>
                <w:rFonts w:ascii="Microsoft Sans Serif" w:hAnsi="Microsoft Sans Serif" w:eastAsia="Microsoft Sans Serif" w:cs="Microsoft Sans Serif"/>
                <w:b w:val="0"/>
                <w:bCs w:val="0"/>
                <w:color w:val="FFFFFF"/>
                <w:sz w:val="26"/>
                <w:szCs w:val="26"/>
                <w:lang w:val="es-ES" w:eastAsia="ja-JP"/>
              </w:rPr>
            </w:pPr>
          </w:p>
          <w:p>
            <w:pPr>
              <w:spacing w:after="0" w:line="240" w:lineRule="auto"/>
              <w:contextualSpacing/>
              <w:jc w:val="center"/>
              <w:rPr>
                <w:rFonts w:ascii="Microsoft Sans Serif" w:hAnsi="Microsoft Sans Serif" w:eastAsia="Microsoft Sans Serif" w:cs="Microsoft Sans Serif"/>
                <w:b w:val="0"/>
                <w:bCs w:val="0"/>
                <w:color w:val="FFFFFF"/>
                <w:sz w:val="26"/>
                <w:szCs w:val="26"/>
                <w:lang w:val="es-ES" w:eastAsia="ja-JP"/>
              </w:rPr>
            </w:pPr>
            <w:r>
              <w:rPr>
                <w:rFonts w:ascii="Microsoft Sans Serif" w:hAnsi="Microsoft Sans Serif" w:eastAsia="Microsoft Sans Serif" w:cs="Microsoft Sans Serif"/>
                <w:b/>
                <w:bCs/>
                <w:color w:val="FFFFFF"/>
                <w:sz w:val="26"/>
                <w:szCs w:val="26"/>
                <w:lang w:val="es-ES" w:eastAsia="ja-JP"/>
              </w:rPr>
              <w:t>META</w:t>
            </w:r>
          </w:p>
          <w:p>
            <w:pPr>
              <w:spacing w:after="0" w:line="240" w:lineRule="auto"/>
              <w:contextualSpacing/>
              <w:jc w:val="center"/>
              <w:rPr>
                <w:rFonts w:ascii="Microsoft Sans Serif" w:hAnsi="Microsoft Sans Serif" w:eastAsia="Microsoft Sans Serif" w:cs="Microsoft Sans Serif"/>
                <w:b w:val="0"/>
                <w:bCs w:val="0"/>
                <w:color w:val="FFFFFF"/>
                <w:sz w:val="26"/>
                <w:szCs w:val="26"/>
                <w:lang w:val="es-ES" w:eastAsia="ja-JP"/>
              </w:rPr>
            </w:pPr>
          </w:p>
        </w:tc>
      </w:tr>
      <w:tr>
        <w:tblPrEx>
          <w:tblBorders>
            <w:top w:val="single" w:color="6C8BCA" w:sz="4" w:space="0"/>
            <w:left w:val="single" w:color="6C8BCA" w:sz="4" w:space="0"/>
            <w:bottom w:val="single" w:color="6C8BCA" w:sz="4" w:space="0"/>
            <w:right w:val="single" w:color="6C8BCA" w:sz="4" w:space="0"/>
            <w:insideH w:val="single" w:color="6C8BCA" w:sz="4" w:space="0"/>
            <w:insideV w:val="single" w:color="6C8BCA" w:sz="4" w:space="0"/>
          </w:tblBorders>
          <w:tblCellMar>
            <w:top w:w="0" w:type="dxa"/>
            <w:left w:w="108" w:type="dxa"/>
            <w:bottom w:w="0" w:type="dxa"/>
            <w:right w:w="108" w:type="dxa"/>
          </w:tblCellMar>
        </w:tblPrEx>
        <w:trPr>
          <w:trHeight w:val="700" w:hRule="atLeast"/>
        </w:trPr>
        <w:tc>
          <w:tcPr>
            <w:tcW w:w="3256" w:type="dxa"/>
            <w:tcBorders>
              <w:top w:val="single" w:color="FFFFFF" w:sz="12" w:space="0"/>
              <w:left w:val="single" w:color="FFFFFF" w:sz="12" w:space="0"/>
              <w:bottom w:val="single" w:color="FFFFFF" w:sz="12" w:space="0"/>
              <w:right w:val="single" w:color="FFFFFF" w:sz="12" w:space="0"/>
            </w:tcBorders>
            <w:shd w:val="clear" w:color="auto" w:fill="CDD8ED"/>
          </w:tcPr>
          <w:p>
            <w:pPr>
              <w:spacing w:after="0" w:line="240" w:lineRule="auto"/>
              <w:ind w:left="-124" w:right="-97"/>
              <w:contextualSpacing/>
              <w:rPr>
                <w:rFonts w:ascii="Arial Narrow" w:hAnsi="Arial Narrow" w:eastAsia="Microsoft Sans Serif" w:cs="Times New Roman"/>
                <w:b w:val="0"/>
                <w:bCs w:val="0"/>
                <w:color w:val="262140"/>
                <w:sz w:val="16"/>
                <w:szCs w:val="16"/>
                <w:lang w:val="es-ES" w:eastAsia="ja-JP"/>
              </w:rPr>
            </w:pPr>
            <w:r>
              <w:rPr>
                <w:rFonts w:ascii="Arial Narrow" w:hAnsi="Arial Narrow" w:eastAsia="Microsoft Sans Serif" w:cs="Times New Roman"/>
                <w:b/>
                <w:bCs/>
                <w:color w:val="262140"/>
                <w:sz w:val="26"/>
                <w:szCs w:val="26"/>
                <w:lang w:val="es-ES" w:eastAsia="ja-JP"/>
              </w:rPr>
              <w:t xml:space="preserve"> </w:t>
            </w:r>
          </w:p>
          <w:p>
            <w:pPr>
              <w:spacing w:after="0" w:line="240" w:lineRule="auto"/>
              <w:ind w:left="18" w:right="-97"/>
              <w:contextualSpacing/>
              <w:rPr>
                <w:rFonts w:ascii="Arial Narrow" w:hAnsi="Arial Narrow" w:eastAsia="Microsoft Sans Serif" w:cs="Times New Roman"/>
                <w:b w:val="0"/>
                <w:bCs w:val="0"/>
                <w:color w:val="262140"/>
                <w:sz w:val="26"/>
                <w:szCs w:val="26"/>
                <w:lang w:val="es-ES" w:eastAsia="ja-JP"/>
              </w:rPr>
            </w:pPr>
            <w:r>
              <w:rPr>
                <w:rFonts w:ascii="Arial Narrow" w:hAnsi="Arial Narrow" w:eastAsia="Microsoft Sans Serif" w:cs="Times New Roman"/>
                <w:b/>
                <w:bCs/>
                <w:color w:val="262140"/>
                <w:sz w:val="26"/>
                <w:szCs w:val="26"/>
                <w:lang w:val="es-ES" w:eastAsia="ja-JP"/>
              </w:rPr>
              <w:t>Universidad Veracruzana</w:t>
            </w:r>
          </w:p>
          <w:p>
            <w:pPr>
              <w:spacing w:after="0" w:line="240" w:lineRule="auto"/>
              <w:ind w:left="-124" w:right="-97"/>
              <w:contextualSpacing/>
              <w:rPr>
                <w:rFonts w:ascii="Arial Narrow" w:hAnsi="Arial Narrow" w:eastAsia="Microsoft Sans Serif" w:cs="Times New Roman"/>
                <w:b w:val="0"/>
                <w:bCs w:val="0"/>
                <w:color w:val="262140"/>
                <w:sz w:val="16"/>
                <w:szCs w:val="16"/>
                <w:lang w:val="es-ES" w:eastAsia="ja-JP"/>
              </w:rPr>
            </w:pPr>
          </w:p>
        </w:tc>
        <w:tc>
          <w:tcPr>
            <w:tcW w:w="2835" w:type="dxa"/>
            <w:tcBorders>
              <w:top w:val="single" w:color="FFFFFF" w:sz="12" w:space="0"/>
              <w:left w:val="single" w:color="FFFFFF" w:sz="12" w:space="0"/>
              <w:bottom w:val="single" w:color="FFFFFF" w:sz="12" w:space="0"/>
              <w:right w:val="single" w:color="FFFFFF" w:sz="12" w:space="0"/>
            </w:tcBorders>
            <w:shd w:val="clear" w:color="auto" w:fill="CDD8ED"/>
          </w:tcPr>
          <w:p>
            <w:pPr>
              <w:spacing w:after="0" w:line="240" w:lineRule="auto"/>
              <w:contextualSpacing/>
              <w:jc w:val="center"/>
              <w:rPr>
                <w:rFonts w:ascii="Arial Narrow" w:hAnsi="Arial Narrow" w:eastAsia="Microsoft Sans Serif" w:cs="Times New Roman"/>
                <w:color w:val="262140"/>
                <w:sz w:val="16"/>
                <w:szCs w:val="16"/>
                <w:lang w:val="es-ES" w:eastAsia="ja-JP"/>
              </w:rPr>
            </w:pPr>
          </w:p>
          <w:p>
            <w:pPr>
              <w:spacing w:after="0" w:line="240" w:lineRule="auto"/>
              <w:contextualSpacing/>
              <w:jc w:val="center"/>
              <w:rPr>
                <w:rFonts w:ascii="Arial Narrow" w:hAnsi="Arial Narrow" w:eastAsia="Microsoft Sans Serif" w:cs="Times New Roman"/>
                <w:color w:val="262140"/>
                <w:sz w:val="26"/>
                <w:szCs w:val="26"/>
                <w:lang w:val="es-ES" w:eastAsia="ja-JP"/>
              </w:rPr>
            </w:pPr>
            <w:r>
              <w:rPr>
                <w:rFonts w:ascii="Arial Narrow" w:hAnsi="Arial Narrow" w:eastAsia="Microsoft Sans Serif" w:cs="Times New Roman"/>
                <w:color w:val="262140"/>
                <w:sz w:val="26"/>
                <w:szCs w:val="26"/>
                <w:lang w:val="es-ES" w:eastAsia="ja-JP"/>
              </w:rPr>
              <w:t>Plataforma web</w:t>
            </w:r>
          </w:p>
        </w:tc>
        <w:tc>
          <w:tcPr>
            <w:tcW w:w="2693" w:type="dxa"/>
            <w:tcBorders>
              <w:top w:val="single" w:color="FFFFFF" w:sz="12" w:space="0"/>
              <w:left w:val="single" w:color="FFFFFF" w:sz="12" w:space="0"/>
              <w:bottom w:val="single" w:color="FFFFFF" w:sz="12" w:space="0"/>
              <w:right w:val="single" w:color="FFFFFF" w:sz="12" w:space="0"/>
            </w:tcBorders>
            <w:shd w:val="clear" w:color="auto" w:fill="CDD8ED"/>
          </w:tcPr>
          <w:p>
            <w:pPr>
              <w:spacing w:after="0" w:line="240" w:lineRule="auto"/>
              <w:ind w:left="-99" w:right="-248"/>
              <w:contextualSpacing/>
              <w:rPr>
                <w:rFonts w:ascii="Arial Narrow" w:hAnsi="Arial Narrow" w:eastAsia="Microsoft Sans Serif" w:cs="Times New Roman"/>
                <w:color w:val="262140"/>
                <w:sz w:val="16"/>
                <w:szCs w:val="16"/>
                <w:lang w:val="es-ES" w:eastAsia="ja-JP"/>
              </w:rPr>
            </w:pPr>
          </w:p>
          <w:p>
            <w:pPr>
              <w:spacing w:after="0" w:line="240" w:lineRule="auto"/>
              <w:ind w:left="-99" w:right="-248"/>
              <w:contextualSpacing/>
              <w:jc w:val="center"/>
              <w:rPr>
                <w:rFonts w:ascii="Arial Narrow" w:hAnsi="Arial Narrow" w:eastAsia="Microsoft Sans Serif" w:cs="Times New Roman"/>
                <w:color w:val="262140"/>
                <w:sz w:val="26"/>
                <w:szCs w:val="26"/>
                <w:lang w:val="es-ES" w:eastAsia="ja-JP"/>
              </w:rPr>
            </w:pPr>
            <w:r>
              <w:rPr>
                <w:rFonts w:ascii="Arial Narrow" w:hAnsi="Arial Narrow" w:eastAsia="Microsoft Sans Serif" w:cs="Times New Roman"/>
                <w:color w:val="262140"/>
                <w:sz w:val="26"/>
                <w:szCs w:val="26"/>
                <w:lang w:val="es-ES" w:eastAsia="ja-JP"/>
              </w:rPr>
              <w:t>Una plataforma web</w:t>
            </w:r>
          </w:p>
        </w:tc>
      </w:tr>
      <w:tr>
        <w:tblPrEx>
          <w:tblBorders>
            <w:top w:val="single" w:color="6C8BCA" w:sz="4" w:space="0"/>
            <w:left w:val="single" w:color="6C8BCA" w:sz="4" w:space="0"/>
            <w:bottom w:val="single" w:color="6C8BCA" w:sz="4" w:space="0"/>
            <w:right w:val="single" w:color="6C8BCA" w:sz="4" w:space="0"/>
            <w:insideH w:val="single" w:color="6C8BCA" w:sz="4" w:space="0"/>
            <w:insideV w:val="single" w:color="6C8BCA" w:sz="4" w:space="0"/>
          </w:tblBorders>
          <w:tblCellMar>
            <w:top w:w="0" w:type="dxa"/>
            <w:left w:w="108" w:type="dxa"/>
            <w:bottom w:w="0" w:type="dxa"/>
            <w:right w:w="108" w:type="dxa"/>
          </w:tblCellMar>
        </w:tblPrEx>
        <w:trPr>
          <w:trHeight w:val="636" w:hRule="atLeast"/>
        </w:trPr>
        <w:tc>
          <w:tcPr>
            <w:tcW w:w="3256" w:type="dxa"/>
            <w:tcBorders>
              <w:top w:val="single" w:color="FFFFFF" w:sz="12" w:space="0"/>
              <w:left w:val="single" w:color="FFFFFF" w:sz="12" w:space="0"/>
              <w:bottom w:val="single" w:color="FFFFFF" w:sz="12" w:space="0"/>
              <w:right w:val="single" w:color="FFFFFF" w:sz="12" w:space="0"/>
            </w:tcBorders>
            <w:shd w:val="clear" w:color="auto" w:fill="E9EEF7"/>
          </w:tcPr>
          <w:p>
            <w:pPr>
              <w:spacing w:after="0" w:line="240" w:lineRule="auto"/>
              <w:ind w:left="18" w:right="-97"/>
              <w:contextualSpacing/>
              <w:rPr>
                <w:rFonts w:ascii="Arial Narrow" w:hAnsi="Arial Narrow" w:eastAsia="Microsoft Sans Serif" w:cs="Times New Roman"/>
                <w:b w:val="0"/>
                <w:bCs w:val="0"/>
                <w:color w:val="262140"/>
                <w:sz w:val="26"/>
                <w:szCs w:val="26"/>
                <w:lang w:val="es-ES" w:eastAsia="ja-JP"/>
              </w:rPr>
            </w:pPr>
            <w:r>
              <w:rPr>
                <w:rFonts w:ascii="Arial Narrow" w:hAnsi="Arial Narrow" w:eastAsia="Microsoft Sans Serif" w:cs="Times New Roman"/>
                <w:b/>
                <w:bCs/>
                <w:color w:val="262140"/>
                <w:sz w:val="26"/>
                <w:szCs w:val="26"/>
                <w:lang w:val="es-ES" w:eastAsia="ja-JP"/>
              </w:rPr>
              <w:t>Universidad Autónoma de Yucatán</w:t>
            </w:r>
          </w:p>
        </w:tc>
        <w:tc>
          <w:tcPr>
            <w:tcW w:w="2835" w:type="dxa"/>
            <w:tcBorders>
              <w:top w:val="single" w:color="FFFFFF" w:sz="12" w:space="0"/>
              <w:left w:val="single" w:color="FFFFFF" w:sz="12" w:space="0"/>
              <w:bottom w:val="single" w:color="FFFFFF" w:sz="12" w:space="0"/>
              <w:right w:val="single" w:color="FFFFFF" w:sz="12" w:space="0"/>
            </w:tcBorders>
            <w:shd w:val="clear" w:color="auto" w:fill="E9EEF7"/>
          </w:tcPr>
          <w:p>
            <w:pPr>
              <w:spacing w:after="0" w:line="240" w:lineRule="auto"/>
              <w:contextualSpacing/>
              <w:jc w:val="center"/>
              <w:rPr>
                <w:rFonts w:ascii="Arial Narrow" w:hAnsi="Arial Narrow" w:eastAsia="Microsoft Sans Serif" w:cs="Times New Roman"/>
                <w:color w:val="262140"/>
                <w:sz w:val="26"/>
                <w:szCs w:val="26"/>
                <w:lang w:val="es-ES" w:eastAsia="ja-JP"/>
              </w:rPr>
            </w:pPr>
            <w:r>
              <w:rPr>
                <w:rFonts w:ascii="Arial Narrow" w:hAnsi="Arial Narrow" w:eastAsia="Microsoft Sans Serif" w:cs="Times New Roman"/>
                <w:color w:val="262140"/>
                <w:sz w:val="26"/>
                <w:szCs w:val="26"/>
                <w:lang w:val="es-ES" w:eastAsia="ja-JP"/>
              </w:rPr>
              <w:t>Álbum de Bibliotecas Universitarias</w:t>
            </w:r>
          </w:p>
        </w:tc>
        <w:tc>
          <w:tcPr>
            <w:tcW w:w="2693" w:type="dxa"/>
            <w:tcBorders>
              <w:top w:val="single" w:color="FFFFFF" w:sz="12" w:space="0"/>
              <w:left w:val="single" w:color="FFFFFF" w:sz="12" w:space="0"/>
              <w:bottom w:val="single" w:color="FFFFFF" w:sz="12" w:space="0"/>
              <w:right w:val="single" w:color="FFFFFF" w:sz="12" w:space="0"/>
            </w:tcBorders>
            <w:shd w:val="clear" w:color="auto" w:fill="E9EEF7"/>
          </w:tcPr>
          <w:p>
            <w:pPr>
              <w:spacing w:after="0" w:line="240" w:lineRule="auto"/>
              <w:contextualSpacing/>
              <w:jc w:val="center"/>
              <w:rPr>
                <w:rFonts w:ascii="Arial Narrow" w:hAnsi="Arial Narrow" w:eastAsia="Microsoft Sans Serif" w:cs="Times New Roman"/>
                <w:color w:val="262140"/>
                <w:sz w:val="26"/>
                <w:szCs w:val="26"/>
                <w:lang w:val="es-ES" w:eastAsia="ja-JP"/>
              </w:rPr>
            </w:pPr>
            <w:r>
              <w:rPr>
                <w:rFonts w:ascii="Arial Narrow" w:hAnsi="Arial Narrow" w:eastAsia="Microsoft Sans Serif" w:cs="Times New Roman"/>
                <w:color w:val="262140"/>
                <w:sz w:val="26"/>
                <w:szCs w:val="26"/>
                <w:lang w:val="es-ES" w:eastAsia="ja-JP"/>
              </w:rPr>
              <w:t>1 Documento</w:t>
            </w:r>
          </w:p>
        </w:tc>
      </w:tr>
      <w:tr>
        <w:tblPrEx>
          <w:tblBorders>
            <w:top w:val="single" w:color="6C8BCA" w:sz="4" w:space="0"/>
            <w:left w:val="single" w:color="6C8BCA" w:sz="4" w:space="0"/>
            <w:bottom w:val="single" w:color="6C8BCA" w:sz="4" w:space="0"/>
            <w:right w:val="single" w:color="6C8BCA" w:sz="4" w:space="0"/>
            <w:insideH w:val="single" w:color="6C8BCA" w:sz="4" w:space="0"/>
            <w:insideV w:val="single" w:color="6C8BCA" w:sz="4" w:space="0"/>
          </w:tblBorders>
          <w:tblCellMar>
            <w:top w:w="0" w:type="dxa"/>
            <w:left w:w="108" w:type="dxa"/>
            <w:bottom w:w="0" w:type="dxa"/>
            <w:right w:w="108" w:type="dxa"/>
          </w:tblCellMar>
        </w:tblPrEx>
        <w:trPr>
          <w:trHeight w:val="620" w:hRule="atLeast"/>
        </w:trPr>
        <w:tc>
          <w:tcPr>
            <w:tcW w:w="3256" w:type="dxa"/>
            <w:tcBorders>
              <w:top w:val="single" w:color="FFFFFF" w:sz="12" w:space="0"/>
              <w:left w:val="single" w:color="FFFFFF" w:sz="12" w:space="0"/>
              <w:bottom w:val="single" w:color="FFFFFF" w:sz="12" w:space="0"/>
              <w:right w:val="single" w:color="FFFFFF" w:sz="12" w:space="0"/>
            </w:tcBorders>
            <w:shd w:val="clear" w:color="auto" w:fill="CDD8ED"/>
          </w:tcPr>
          <w:p>
            <w:pPr>
              <w:spacing w:after="0" w:line="240" w:lineRule="auto"/>
              <w:contextualSpacing/>
              <w:rPr>
                <w:rFonts w:ascii="Arial Narrow" w:hAnsi="Arial Narrow" w:eastAsia="Microsoft Sans Serif" w:cs="Times New Roman"/>
                <w:b w:val="0"/>
                <w:bCs w:val="0"/>
                <w:color w:val="262140"/>
                <w:sz w:val="26"/>
                <w:szCs w:val="26"/>
                <w:lang w:val="es-ES" w:eastAsia="ja-JP"/>
              </w:rPr>
            </w:pPr>
            <w:r>
              <w:rPr>
                <w:rFonts w:ascii="Arial Narrow" w:hAnsi="Arial Narrow" w:eastAsia="Microsoft Sans Serif" w:cs="Times New Roman"/>
                <w:b/>
                <w:bCs/>
                <w:color w:val="262140"/>
                <w:sz w:val="26"/>
                <w:szCs w:val="26"/>
                <w:lang w:val="es-ES" w:eastAsia="ja-JP"/>
              </w:rPr>
              <w:t>Universidad Juárez Autónoma de Tabasco</w:t>
            </w:r>
          </w:p>
        </w:tc>
        <w:tc>
          <w:tcPr>
            <w:tcW w:w="2835" w:type="dxa"/>
            <w:tcBorders>
              <w:top w:val="single" w:color="FFFFFF" w:sz="12" w:space="0"/>
              <w:left w:val="single" w:color="FFFFFF" w:sz="12" w:space="0"/>
              <w:bottom w:val="single" w:color="FFFFFF" w:sz="12" w:space="0"/>
              <w:right w:val="single" w:color="FFFFFF" w:sz="12" w:space="0"/>
            </w:tcBorders>
            <w:shd w:val="clear" w:color="auto" w:fill="CDD8ED"/>
          </w:tcPr>
          <w:p>
            <w:pPr>
              <w:spacing w:after="0" w:line="240" w:lineRule="auto"/>
              <w:contextualSpacing/>
              <w:jc w:val="center"/>
              <w:rPr>
                <w:rFonts w:ascii="Arial Narrow" w:hAnsi="Arial Narrow" w:eastAsia="Microsoft Sans Serif" w:cs="Times New Roman"/>
                <w:color w:val="262140"/>
                <w:sz w:val="26"/>
                <w:szCs w:val="26"/>
                <w:lang w:val="es-ES" w:eastAsia="ja-JP"/>
              </w:rPr>
            </w:pPr>
            <w:r>
              <w:rPr>
                <w:rFonts w:ascii="Arial Narrow" w:hAnsi="Arial Narrow" w:eastAsia="Microsoft Sans Serif" w:cs="Times New Roman"/>
                <w:color w:val="262140"/>
                <w:sz w:val="26"/>
                <w:szCs w:val="26"/>
                <w:lang w:val="es-ES" w:eastAsia="ja-JP"/>
              </w:rPr>
              <w:t>Catálogo Colectivo de Revistas</w:t>
            </w:r>
          </w:p>
        </w:tc>
        <w:tc>
          <w:tcPr>
            <w:tcW w:w="2693" w:type="dxa"/>
            <w:tcBorders>
              <w:top w:val="single" w:color="FFFFFF" w:sz="12" w:space="0"/>
              <w:left w:val="single" w:color="FFFFFF" w:sz="12" w:space="0"/>
              <w:bottom w:val="single" w:color="FFFFFF" w:sz="12" w:space="0"/>
              <w:right w:val="single" w:color="FFFFFF" w:sz="12" w:space="0"/>
            </w:tcBorders>
            <w:shd w:val="clear" w:color="auto" w:fill="CDD8ED"/>
          </w:tcPr>
          <w:p>
            <w:pPr>
              <w:spacing w:after="0" w:line="240" w:lineRule="auto"/>
              <w:contextualSpacing/>
              <w:jc w:val="center"/>
              <w:rPr>
                <w:rFonts w:ascii="Arial Narrow" w:hAnsi="Arial Narrow" w:eastAsia="Microsoft Sans Serif" w:cs="Times New Roman"/>
                <w:color w:val="262140"/>
                <w:sz w:val="26"/>
                <w:szCs w:val="26"/>
                <w:lang w:val="es-ES" w:eastAsia="ja-JP"/>
              </w:rPr>
            </w:pPr>
            <w:r>
              <w:rPr>
                <w:rFonts w:ascii="Arial Narrow" w:hAnsi="Arial Narrow" w:eastAsia="Microsoft Sans Serif" w:cs="Times New Roman"/>
                <w:color w:val="262140"/>
                <w:sz w:val="26"/>
                <w:szCs w:val="26"/>
                <w:lang w:val="es-ES" w:eastAsia="ja-JP"/>
              </w:rPr>
              <w:t>1 Catálogo de Revistas</w:t>
            </w:r>
          </w:p>
        </w:tc>
      </w:tr>
      <w:tr>
        <w:tblPrEx>
          <w:tblBorders>
            <w:top w:val="single" w:color="6C8BCA" w:sz="4" w:space="0"/>
            <w:left w:val="single" w:color="6C8BCA" w:sz="4" w:space="0"/>
            <w:bottom w:val="single" w:color="6C8BCA" w:sz="4" w:space="0"/>
            <w:right w:val="single" w:color="6C8BCA" w:sz="4" w:space="0"/>
            <w:insideH w:val="single" w:color="6C8BCA" w:sz="4" w:space="0"/>
            <w:insideV w:val="single" w:color="6C8BCA" w:sz="4" w:space="0"/>
          </w:tblBorders>
          <w:tblCellMar>
            <w:top w:w="0" w:type="dxa"/>
            <w:left w:w="108" w:type="dxa"/>
            <w:bottom w:w="0" w:type="dxa"/>
            <w:right w:w="108" w:type="dxa"/>
          </w:tblCellMar>
        </w:tblPrEx>
        <w:trPr>
          <w:trHeight w:val="636" w:hRule="atLeast"/>
        </w:trPr>
        <w:tc>
          <w:tcPr>
            <w:tcW w:w="3256" w:type="dxa"/>
            <w:tcBorders>
              <w:top w:val="single" w:color="FFFFFF" w:sz="12" w:space="0"/>
              <w:left w:val="single" w:color="FFFFFF" w:sz="12" w:space="0"/>
              <w:bottom w:val="single" w:color="FFFFFF" w:sz="12" w:space="0"/>
              <w:right w:val="single" w:color="FFFFFF" w:sz="12" w:space="0"/>
            </w:tcBorders>
            <w:shd w:val="clear" w:color="auto" w:fill="E9EEF7"/>
          </w:tcPr>
          <w:p>
            <w:pPr>
              <w:spacing w:after="0" w:line="240" w:lineRule="auto"/>
              <w:ind w:left="18" w:right="-97"/>
              <w:contextualSpacing/>
              <w:rPr>
                <w:rFonts w:ascii="Arial Narrow" w:hAnsi="Arial Narrow" w:eastAsia="Microsoft Sans Serif" w:cs="Times New Roman"/>
                <w:b w:val="0"/>
                <w:bCs w:val="0"/>
                <w:color w:val="262140"/>
                <w:sz w:val="26"/>
                <w:szCs w:val="26"/>
                <w:lang w:val="es-ES" w:eastAsia="ja-JP"/>
              </w:rPr>
            </w:pPr>
            <w:r>
              <w:rPr>
                <w:rFonts w:ascii="Arial Narrow" w:hAnsi="Arial Narrow" w:eastAsia="Microsoft Sans Serif" w:cs="Times New Roman"/>
                <w:b/>
                <w:bCs/>
                <w:color w:val="262140"/>
                <w:sz w:val="26"/>
                <w:szCs w:val="26"/>
                <w:lang w:val="es-ES" w:eastAsia="ja-JP"/>
              </w:rPr>
              <w:t>Universidad Autónoma de Quintana Roo</w:t>
            </w:r>
          </w:p>
        </w:tc>
        <w:tc>
          <w:tcPr>
            <w:tcW w:w="2835" w:type="dxa"/>
            <w:tcBorders>
              <w:top w:val="single" w:color="FFFFFF" w:sz="12" w:space="0"/>
              <w:left w:val="single" w:color="FFFFFF" w:sz="12" w:space="0"/>
              <w:bottom w:val="single" w:color="FFFFFF" w:sz="12" w:space="0"/>
              <w:right w:val="single" w:color="FFFFFF" w:sz="12" w:space="0"/>
            </w:tcBorders>
            <w:shd w:val="clear" w:color="auto" w:fill="E9EEF7"/>
          </w:tcPr>
          <w:p>
            <w:pPr>
              <w:spacing w:after="0" w:line="240" w:lineRule="auto"/>
              <w:contextualSpacing/>
              <w:jc w:val="center"/>
              <w:rPr>
                <w:rFonts w:ascii="Arial Narrow" w:hAnsi="Arial Narrow" w:eastAsia="Microsoft Sans Serif" w:cs="Times New Roman"/>
                <w:color w:val="262140"/>
                <w:sz w:val="26"/>
                <w:szCs w:val="26"/>
                <w:lang w:val="es-ES" w:eastAsia="ja-JP"/>
              </w:rPr>
            </w:pPr>
            <w:r>
              <w:rPr>
                <w:rFonts w:ascii="Arial Narrow" w:hAnsi="Arial Narrow" w:eastAsia="Microsoft Sans Serif" w:cs="Times New Roman"/>
                <w:color w:val="262140"/>
                <w:sz w:val="26"/>
                <w:szCs w:val="26"/>
                <w:lang w:val="es-ES" w:eastAsia="ja-JP"/>
              </w:rPr>
              <w:t>Catálogo Colectivo de Libros</w:t>
            </w:r>
          </w:p>
        </w:tc>
        <w:tc>
          <w:tcPr>
            <w:tcW w:w="2693" w:type="dxa"/>
            <w:tcBorders>
              <w:top w:val="single" w:color="FFFFFF" w:sz="12" w:space="0"/>
              <w:left w:val="single" w:color="FFFFFF" w:sz="12" w:space="0"/>
              <w:bottom w:val="single" w:color="FFFFFF" w:sz="12" w:space="0"/>
              <w:right w:val="single" w:color="FFFFFF" w:sz="12" w:space="0"/>
            </w:tcBorders>
            <w:shd w:val="clear" w:color="auto" w:fill="E9EEF7"/>
          </w:tcPr>
          <w:p>
            <w:pPr>
              <w:spacing w:after="0" w:line="240" w:lineRule="auto"/>
              <w:contextualSpacing/>
              <w:jc w:val="center"/>
              <w:rPr>
                <w:rFonts w:ascii="Arial Narrow" w:hAnsi="Arial Narrow" w:eastAsia="Microsoft Sans Serif" w:cs="Times New Roman"/>
                <w:color w:val="262140"/>
                <w:sz w:val="26"/>
                <w:szCs w:val="26"/>
                <w:lang w:val="es-ES" w:eastAsia="ja-JP"/>
              </w:rPr>
            </w:pPr>
            <w:r>
              <w:rPr>
                <w:rFonts w:ascii="Arial Narrow" w:hAnsi="Arial Narrow" w:eastAsia="Microsoft Sans Serif" w:cs="Times New Roman"/>
                <w:color w:val="262140"/>
                <w:sz w:val="26"/>
                <w:szCs w:val="26"/>
                <w:lang w:val="es-ES" w:eastAsia="ja-JP"/>
              </w:rPr>
              <w:t>1 Catálogo de Libros</w:t>
            </w:r>
          </w:p>
        </w:tc>
      </w:tr>
      <w:tr>
        <w:tblPrEx>
          <w:tblBorders>
            <w:top w:val="single" w:color="6C8BCA" w:sz="4" w:space="0"/>
            <w:left w:val="single" w:color="6C8BCA" w:sz="4" w:space="0"/>
            <w:bottom w:val="single" w:color="6C8BCA" w:sz="4" w:space="0"/>
            <w:right w:val="single" w:color="6C8BCA" w:sz="4" w:space="0"/>
            <w:insideH w:val="single" w:color="6C8BCA" w:sz="4" w:space="0"/>
            <w:insideV w:val="single" w:color="6C8BCA" w:sz="4" w:space="0"/>
          </w:tblBorders>
          <w:tblCellMar>
            <w:top w:w="0" w:type="dxa"/>
            <w:left w:w="108" w:type="dxa"/>
            <w:bottom w:w="0" w:type="dxa"/>
            <w:right w:w="108" w:type="dxa"/>
          </w:tblCellMar>
        </w:tblPrEx>
        <w:trPr>
          <w:trHeight w:val="636" w:hRule="atLeast"/>
        </w:trPr>
        <w:tc>
          <w:tcPr>
            <w:tcW w:w="3256" w:type="dxa"/>
            <w:tcBorders>
              <w:top w:val="single" w:color="FFFFFF" w:sz="12" w:space="0"/>
              <w:left w:val="single" w:color="FFFFFF" w:sz="12" w:space="0"/>
              <w:bottom w:val="single" w:color="FFFFFF" w:sz="12" w:space="0"/>
              <w:right w:val="single" w:color="FFFFFF" w:sz="12" w:space="0"/>
            </w:tcBorders>
            <w:shd w:val="clear" w:color="auto" w:fill="CDD8ED"/>
          </w:tcPr>
          <w:p>
            <w:pPr>
              <w:spacing w:after="0" w:line="240" w:lineRule="auto"/>
              <w:ind w:left="-124" w:right="-97"/>
              <w:contextualSpacing/>
              <w:rPr>
                <w:rFonts w:ascii="Arial Narrow" w:hAnsi="Arial Narrow" w:eastAsia="Microsoft Sans Serif" w:cs="Times New Roman"/>
                <w:b w:val="0"/>
                <w:bCs w:val="0"/>
                <w:color w:val="262140"/>
                <w:sz w:val="16"/>
                <w:szCs w:val="16"/>
                <w:lang w:val="es-ES" w:eastAsia="ja-JP"/>
              </w:rPr>
            </w:pPr>
            <w:r>
              <w:rPr>
                <w:rFonts w:ascii="Arial Narrow" w:hAnsi="Arial Narrow" w:eastAsia="Microsoft Sans Serif" w:cs="Times New Roman"/>
                <w:b/>
                <w:bCs/>
                <w:color w:val="262140"/>
                <w:sz w:val="26"/>
                <w:szCs w:val="26"/>
                <w:lang w:val="es-ES" w:eastAsia="ja-JP"/>
              </w:rPr>
              <w:t xml:space="preserve"> </w:t>
            </w:r>
          </w:p>
          <w:p>
            <w:pPr>
              <w:spacing w:after="0" w:line="240" w:lineRule="auto"/>
              <w:ind w:left="18" w:right="-97"/>
              <w:contextualSpacing/>
              <w:rPr>
                <w:rFonts w:ascii="Arial Narrow" w:hAnsi="Arial Narrow" w:eastAsia="Microsoft Sans Serif" w:cs="Times New Roman"/>
                <w:b w:val="0"/>
                <w:bCs w:val="0"/>
                <w:color w:val="262140"/>
                <w:sz w:val="16"/>
                <w:szCs w:val="16"/>
                <w:lang w:val="es-ES" w:eastAsia="ja-JP"/>
              </w:rPr>
            </w:pPr>
            <w:r>
              <w:rPr>
                <w:rFonts w:ascii="Arial Narrow" w:hAnsi="Arial Narrow" w:eastAsia="Microsoft Sans Serif" w:cs="Times New Roman"/>
                <w:b/>
                <w:bCs/>
                <w:color w:val="262140"/>
                <w:sz w:val="26"/>
                <w:szCs w:val="26"/>
                <w:lang w:val="es-ES" w:eastAsia="ja-JP"/>
              </w:rPr>
              <w:t>Instituto de Ecología</w:t>
            </w:r>
          </w:p>
        </w:tc>
        <w:tc>
          <w:tcPr>
            <w:tcW w:w="2835" w:type="dxa"/>
            <w:tcBorders>
              <w:top w:val="single" w:color="FFFFFF" w:sz="12" w:space="0"/>
              <w:left w:val="single" w:color="FFFFFF" w:sz="12" w:space="0"/>
              <w:bottom w:val="single" w:color="FFFFFF" w:sz="12" w:space="0"/>
              <w:right w:val="single" w:color="FFFFFF" w:sz="12" w:space="0"/>
            </w:tcBorders>
            <w:shd w:val="clear" w:color="auto" w:fill="CDD8ED"/>
          </w:tcPr>
          <w:p>
            <w:pPr>
              <w:spacing w:after="0" w:line="240" w:lineRule="auto"/>
              <w:contextualSpacing/>
              <w:jc w:val="center"/>
              <w:rPr>
                <w:rFonts w:ascii="Arial Narrow" w:hAnsi="Arial Narrow" w:eastAsia="Microsoft Sans Serif" w:cs="Times New Roman"/>
                <w:color w:val="262140"/>
                <w:sz w:val="26"/>
                <w:szCs w:val="26"/>
                <w:lang w:val="es-ES" w:eastAsia="ja-JP"/>
              </w:rPr>
            </w:pPr>
            <w:r>
              <w:rPr>
                <w:rFonts w:ascii="Arial Narrow" w:hAnsi="Arial Narrow" w:eastAsia="Microsoft Sans Serif" w:cs="Times New Roman"/>
                <w:color w:val="262140"/>
                <w:sz w:val="26"/>
                <w:szCs w:val="26"/>
                <w:lang w:val="es-ES" w:eastAsia="ja-JP"/>
              </w:rPr>
              <w:t>Tutoriales de Recursos de Información</w:t>
            </w:r>
          </w:p>
        </w:tc>
        <w:tc>
          <w:tcPr>
            <w:tcW w:w="2693" w:type="dxa"/>
            <w:tcBorders>
              <w:top w:val="single" w:color="FFFFFF" w:sz="12" w:space="0"/>
              <w:left w:val="single" w:color="FFFFFF" w:sz="12" w:space="0"/>
              <w:bottom w:val="single" w:color="FFFFFF" w:sz="12" w:space="0"/>
              <w:right w:val="single" w:color="FFFFFF" w:sz="12" w:space="0"/>
            </w:tcBorders>
            <w:shd w:val="clear" w:color="auto" w:fill="CDD8ED"/>
          </w:tcPr>
          <w:p>
            <w:pPr>
              <w:spacing w:after="0" w:line="240" w:lineRule="auto"/>
              <w:contextualSpacing/>
              <w:jc w:val="center"/>
              <w:rPr>
                <w:rFonts w:ascii="Arial Narrow" w:hAnsi="Arial Narrow" w:eastAsia="Microsoft Sans Serif" w:cs="Times New Roman"/>
                <w:color w:val="262140"/>
                <w:sz w:val="16"/>
                <w:szCs w:val="16"/>
                <w:lang w:val="es-ES" w:eastAsia="ja-JP"/>
              </w:rPr>
            </w:pPr>
          </w:p>
          <w:p>
            <w:pPr>
              <w:spacing w:after="0" w:line="240" w:lineRule="auto"/>
              <w:contextualSpacing/>
              <w:jc w:val="center"/>
              <w:rPr>
                <w:rFonts w:ascii="Arial Narrow" w:hAnsi="Arial Narrow" w:eastAsia="Microsoft Sans Serif" w:cs="Times New Roman"/>
                <w:color w:val="262140"/>
                <w:sz w:val="26"/>
                <w:szCs w:val="26"/>
                <w:lang w:val="es-ES" w:eastAsia="ja-JP"/>
              </w:rPr>
            </w:pPr>
            <w:r>
              <w:rPr>
                <w:rFonts w:ascii="Arial Narrow" w:hAnsi="Arial Narrow" w:eastAsia="Microsoft Sans Serif" w:cs="Times New Roman"/>
                <w:color w:val="262140"/>
                <w:sz w:val="26"/>
                <w:szCs w:val="26"/>
                <w:lang w:val="es-ES" w:eastAsia="ja-JP"/>
              </w:rPr>
              <w:t>Difundir 10 Tutoriales</w:t>
            </w:r>
          </w:p>
        </w:tc>
      </w:tr>
      <w:tr>
        <w:tblPrEx>
          <w:tblBorders>
            <w:top w:val="single" w:color="6C8BCA" w:sz="4" w:space="0"/>
            <w:left w:val="single" w:color="6C8BCA" w:sz="4" w:space="0"/>
            <w:bottom w:val="single" w:color="6C8BCA" w:sz="4" w:space="0"/>
            <w:right w:val="single" w:color="6C8BCA" w:sz="4" w:space="0"/>
            <w:insideH w:val="single" w:color="6C8BCA" w:sz="4" w:space="0"/>
            <w:insideV w:val="single" w:color="6C8BCA" w:sz="4" w:space="0"/>
          </w:tblBorders>
          <w:tblCellMar>
            <w:top w:w="0" w:type="dxa"/>
            <w:left w:w="108" w:type="dxa"/>
            <w:bottom w:w="0" w:type="dxa"/>
            <w:right w:w="108" w:type="dxa"/>
          </w:tblCellMar>
        </w:tblPrEx>
        <w:trPr>
          <w:trHeight w:val="636" w:hRule="atLeast"/>
        </w:trPr>
        <w:tc>
          <w:tcPr>
            <w:tcW w:w="3256" w:type="dxa"/>
            <w:tcBorders>
              <w:top w:val="single" w:color="FFFFFF" w:sz="12" w:space="0"/>
              <w:left w:val="single" w:color="FFFFFF" w:sz="12" w:space="0"/>
              <w:bottom w:val="single" w:color="FFFFFF" w:sz="12" w:space="0"/>
              <w:right w:val="single" w:color="FFFFFF" w:sz="12" w:space="0"/>
            </w:tcBorders>
            <w:shd w:val="clear" w:color="auto" w:fill="E9EEF7"/>
          </w:tcPr>
          <w:p>
            <w:pPr>
              <w:spacing w:after="0" w:line="240" w:lineRule="auto"/>
              <w:contextualSpacing/>
              <w:rPr>
                <w:rFonts w:ascii="Arial Narrow" w:hAnsi="Arial Narrow" w:eastAsia="Microsoft Sans Serif" w:cs="Times New Roman"/>
                <w:b w:val="0"/>
                <w:bCs w:val="0"/>
                <w:color w:val="262140"/>
                <w:sz w:val="26"/>
                <w:szCs w:val="26"/>
                <w:lang w:val="es-ES" w:eastAsia="ja-JP"/>
              </w:rPr>
            </w:pPr>
            <w:r>
              <w:rPr>
                <w:rFonts w:ascii="Arial Narrow" w:hAnsi="Arial Narrow" w:eastAsia="Microsoft Sans Serif" w:cs="Times New Roman"/>
                <w:b/>
                <w:bCs/>
                <w:color w:val="262140"/>
                <w:sz w:val="26"/>
                <w:szCs w:val="26"/>
                <w:lang w:val="es-ES" w:eastAsia="ja-JP"/>
              </w:rPr>
              <w:t>Centro de Investigación científica de Yucatán</w:t>
            </w:r>
          </w:p>
        </w:tc>
        <w:tc>
          <w:tcPr>
            <w:tcW w:w="2835" w:type="dxa"/>
            <w:tcBorders>
              <w:top w:val="single" w:color="FFFFFF" w:sz="12" w:space="0"/>
              <w:left w:val="single" w:color="FFFFFF" w:sz="12" w:space="0"/>
              <w:bottom w:val="single" w:color="FFFFFF" w:sz="12" w:space="0"/>
              <w:right w:val="single" w:color="FFFFFF" w:sz="12" w:space="0"/>
            </w:tcBorders>
            <w:shd w:val="clear" w:color="auto" w:fill="E9EEF7"/>
          </w:tcPr>
          <w:p>
            <w:pPr>
              <w:spacing w:after="0" w:line="240" w:lineRule="auto"/>
              <w:contextualSpacing/>
              <w:jc w:val="center"/>
              <w:rPr>
                <w:rFonts w:ascii="Arial Narrow" w:hAnsi="Arial Narrow" w:eastAsia="Microsoft Sans Serif" w:cs="Times New Roman"/>
                <w:color w:val="262140"/>
                <w:sz w:val="26"/>
                <w:szCs w:val="26"/>
                <w:lang w:val="es-ES" w:eastAsia="ja-JP"/>
              </w:rPr>
            </w:pPr>
            <w:r>
              <w:rPr>
                <w:rFonts w:ascii="Arial Narrow" w:hAnsi="Arial Narrow" w:eastAsia="Microsoft Sans Serif" w:cs="Times New Roman"/>
                <w:color w:val="262140"/>
                <w:sz w:val="26"/>
                <w:szCs w:val="26"/>
                <w:lang w:val="es-ES" w:eastAsia="ja-JP"/>
              </w:rPr>
              <w:t>Consorcio de Base de datos</w:t>
            </w:r>
          </w:p>
        </w:tc>
        <w:tc>
          <w:tcPr>
            <w:tcW w:w="2693" w:type="dxa"/>
            <w:tcBorders>
              <w:top w:val="single" w:color="FFFFFF" w:sz="12" w:space="0"/>
              <w:left w:val="single" w:color="FFFFFF" w:sz="12" w:space="0"/>
              <w:bottom w:val="single" w:color="FFFFFF" w:sz="12" w:space="0"/>
              <w:right w:val="single" w:color="FFFFFF" w:sz="12" w:space="0"/>
            </w:tcBorders>
            <w:shd w:val="clear" w:color="auto" w:fill="E9EEF7"/>
          </w:tcPr>
          <w:p>
            <w:pPr>
              <w:spacing w:after="0" w:line="240" w:lineRule="auto"/>
              <w:contextualSpacing/>
              <w:jc w:val="center"/>
              <w:rPr>
                <w:rFonts w:ascii="Arial Narrow" w:hAnsi="Arial Narrow" w:eastAsia="Microsoft Sans Serif" w:cs="Times New Roman"/>
                <w:color w:val="262140"/>
                <w:sz w:val="26"/>
                <w:szCs w:val="26"/>
                <w:lang w:val="es-ES" w:eastAsia="ja-JP"/>
              </w:rPr>
            </w:pPr>
            <w:r>
              <w:rPr>
                <w:rFonts w:ascii="Arial Narrow" w:hAnsi="Arial Narrow" w:eastAsia="Microsoft Sans Serif" w:cs="Times New Roman"/>
                <w:color w:val="262140"/>
                <w:sz w:val="26"/>
                <w:szCs w:val="26"/>
                <w:lang w:val="es-ES" w:eastAsia="ja-JP"/>
              </w:rPr>
              <w:t>1 Compilación de Recursos de Información</w:t>
            </w:r>
          </w:p>
        </w:tc>
      </w:tr>
      <w:tr>
        <w:tblPrEx>
          <w:tblBorders>
            <w:top w:val="single" w:color="6C8BCA" w:sz="4" w:space="0"/>
            <w:left w:val="single" w:color="6C8BCA" w:sz="4" w:space="0"/>
            <w:bottom w:val="single" w:color="6C8BCA" w:sz="4" w:space="0"/>
            <w:right w:val="single" w:color="6C8BCA" w:sz="4" w:space="0"/>
            <w:insideH w:val="single" w:color="6C8BCA" w:sz="4" w:space="0"/>
            <w:insideV w:val="single" w:color="6C8BCA" w:sz="4" w:space="0"/>
          </w:tblBorders>
          <w:tblCellMar>
            <w:top w:w="0" w:type="dxa"/>
            <w:left w:w="108" w:type="dxa"/>
            <w:bottom w:w="0" w:type="dxa"/>
            <w:right w:w="108" w:type="dxa"/>
          </w:tblCellMar>
        </w:tblPrEx>
        <w:trPr>
          <w:trHeight w:val="636" w:hRule="atLeast"/>
        </w:trPr>
        <w:tc>
          <w:tcPr>
            <w:tcW w:w="3256" w:type="dxa"/>
            <w:tcBorders>
              <w:top w:val="single" w:color="FFFFFF" w:sz="12" w:space="0"/>
              <w:left w:val="single" w:color="FFFFFF" w:sz="12" w:space="0"/>
              <w:bottom w:val="single" w:color="FFFFFF" w:sz="12" w:space="0"/>
              <w:right w:val="single" w:color="FFFFFF" w:sz="12" w:space="0"/>
            </w:tcBorders>
            <w:shd w:val="clear" w:color="auto" w:fill="CDD8ED"/>
          </w:tcPr>
          <w:p>
            <w:pPr>
              <w:spacing w:after="0" w:line="240" w:lineRule="auto"/>
              <w:contextualSpacing/>
              <w:rPr>
                <w:rFonts w:ascii="Arial Narrow" w:hAnsi="Arial Narrow" w:eastAsia="Microsoft Sans Serif" w:cs="Times New Roman"/>
                <w:b w:val="0"/>
                <w:bCs w:val="0"/>
                <w:color w:val="262140"/>
                <w:sz w:val="26"/>
                <w:szCs w:val="26"/>
                <w:lang w:val="es-ES" w:eastAsia="ja-JP"/>
              </w:rPr>
            </w:pPr>
            <w:r>
              <w:rPr>
                <w:rFonts w:ascii="Arial Narrow" w:hAnsi="Arial Narrow" w:eastAsia="Microsoft Sans Serif" w:cs="Times New Roman"/>
                <w:b/>
                <w:bCs/>
                <w:color w:val="262140"/>
                <w:sz w:val="26"/>
                <w:szCs w:val="26"/>
                <w:lang w:val="es-ES" w:eastAsia="ja-JP"/>
              </w:rPr>
              <w:t xml:space="preserve">Instituto tecnológico de Tuxtla Gutiérrez </w:t>
            </w:r>
          </w:p>
          <w:p>
            <w:pPr>
              <w:spacing w:after="0" w:line="240" w:lineRule="auto"/>
              <w:contextualSpacing/>
              <w:rPr>
                <w:rFonts w:ascii="Arial Narrow" w:hAnsi="Arial Narrow" w:eastAsia="Microsoft Sans Serif" w:cs="Times New Roman"/>
                <w:b w:val="0"/>
                <w:bCs w:val="0"/>
                <w:color w:val="262140"/>
                <w:sz w:val="26"/>
                <w:szCs w:val="26"/>
                <w:lang w:val="es-ES" w:eastAsia="ja-JP"/>
              </w:rPr>
            </w:pPr>
          </w:p>
        </w:tc>
        <w:tc>
          <w:tcPr>
            <w:tcW w:w="2835" w:type="dxa"/>
            <w:tcBorders>
              <w:top w:val="single" w:color="FFFFFF" w:sz="12" w:space="0"/>
              <w:left w:val="single" w:color="FFFFFF" w:sz="12" w:space="0"/>
              <w:bottom w:val="single" w:color="FFFFFF" w:sz="12" w:space="0"/>
              <w:right w:val="single" w:color="FFFFFF" w:sz="12" w:space="0"/>
            </w:tcBorders>
            <w:shd w:val="clear" w:color="auto" w:fill="CDD8ED"/>
          </w:tcPr>
          <w:p>
            <w:pPr>
              <w:spacing w:after="0" w:line="240" w:lineRule="auto"/>
              <w:contextualSpacing/>
              <w:jc w:val="center"/>
              <w:rPr>
                <w:rFonts w:ascii="Arial Narrow" w:hAnsi="Arial Narrow" w:eastAsia="Microsoft Sans Serif" w:cs="Times New Roman"/>
                <w:color w:val="262140"/>
                <w:sz w:val="26"/>
                <w:szCs w:val="26"/>
                <w:lang w:val="es-ES" w:eastAsia="ja-JP"/>
              </w:rPr>
            </w:pPr>
            <w:r>
              <w:rPr>
                <w:rFonts w:ascii="Arial Narrow" w:hAnsi="Arial Narrow" w:eastAsia="Microsoft Sans Serif" w:cs="Times New Roman"/>
                <w:color w:val="262140"/>
                <w:sz w:val="26"/>
                <w:szCs w:val="26"/>
                <w:lang w:val="es-ES" w:eastAsia="ja-JP"/>
              </w:rPr>
              <w:t>Formación de Recursos Humanos</w:t>
            </w:r>
          </w:p>
        </w:tc>
        <w:tc>
          <w:tcPr>
            <w:tcW w:w="2693" w:type="dxa"/>
            <w:tcBorders>
              <w:top w:val="single" w:color="FFFFFF" w:sz="12" w:space="0"/>
              <w:left w:val="single" w:color="FFFFFF" w:sz="12" w:space="0"/>
              <w:bottom w:val="single" w:color="FFFFFF" w:sz="12" w:space="0"/>
              <w:right w:val="single" w:color="FFFFFF" w:sz="12" w:space="0"/>
            </w:tcBorders>
            <w:shd w:val="clear" w:color="auto" w:fill="CDD8ED"/>
          </w:tcPr>
          <w:p>
            <w:pPr>
              <w:spacing w:after="0" w:line="240" w:lineRule="auto"/>
              <w:contextualSpacing/>
              <w:jc w:val="center"/>
              <w:rPr>
                <w:rFonts w:ascii="Arial Narrow" w:hAnsi="Arial Narrow" w:eastAsia="Microsoft Sans Serif" w:cs="Times New Roman"/>
                <w:color w:val="262140"/>
                <w:sz w:val="16"/>
                <w:szCs w:val="16"/>
                <w:lang w:val="es-ES" w:eastAsia="ja-JP"/>
              </w:rPr>
            </w:pPr>
          </w:p>
          <w:p>
            <w:pPr>
              <w:spacing w:after="0" w:line="240" w:lineRule="auto"/>
              <w:contextualSpacing/>
              <w:jc w:val="center"/>
              <w:rPr>
                <w:rFonts w:ascii="Arial Narrow" w:hAnsi="Arial Narrow" w:eastAsia="Microsoft Sans Serif" w:cs="Times New Roman"/>
                <w:color w:val="262140"/>
                <w:sz w:val="26"/>
                <w:szCs w:val="26"/>
                <w:lang w:val="es-ES" w:eastAsia="ja-JP"/>
              </w:rPr>
            </w:pPr>
            <w:r>
              <w:rPr>
                <w:rFonts w:ascii="Arial Narrow" w:hAnsi="Arial Narrow" w:eastAsia="Microsoft Sans Serif" w:cs="Times New Roman"/>
                <w:color w:val="262140"/>
                <w:sz w:val="26"/>
                <w:szCs w:val="26"/>
                <w:lang w:val="es-ES" w:eastAsia="ja-JP"/>
              </w:rPr>
              <w:t>5 Cursos de Capacitación</w:t>
            </w:r>
          </w:p>
        </w:tc>
      </w:tr>
      <w:tr>
        <w:tblPrEx>
          <w:tblBorders>
            <w:top w:val="single" w:color="6C8BCA" w:sz="4" w:space="0"/>
            <w:left w:val="single" w:color="6C8BCA" w:sz="4" w:space="0"/>
            <w:bottom w:val="single" w:color="6C8BCA" w:sz="4" w:space="0"/>
            <w:right w:val="single" w:color="6C8BCA" w:sz="4" w:space="0"/>
            <w:insideH w:val="single" w:color="6C8BCA" w:sz="4" w:space="0"/>
            <w:insideV w:val="single" w:color="6C8BCA" w:sz="4" w:space="0"/>
          </w:tblBorders>
          <w:tblCellMar>
            <w:top w:w="0" w:type="dxa"/>
            <w:left w:w="108" w:type="dxa"/>
            <w:bottom w:w="0" w:type="dxa"/>
            <w:right w:w="108" w:type="dxa"/>
          </w:tblCellMar>
        </w:tblPrEx>
        <w:trPr>
          <w:trHeight w:val="697" w:hRule="atLeast"/>
        </w:trPr>
        <w:tc>
          <w:tcPr>
            <w:tcW w:w="3256" w:type="dxa"/>
            <w:tcBorders>
              <w:top w:val="single" w:color="FFFFFF" w:sz="12" w:space="0"/>
              <w:left w:val="single" w:color="FFFFFF" w:sz="12" w:space="0"/>
              <w:bottom w:val="single" w:color="FFFFFF" w:sz="12" w:space="0"/>
              <w:right w:val="single" w:color="FFFFFF" w:sz="12" w:space="0"/>
            </w:tcBorders>
            <w:shd w:val="clear" w:color="auto" w:fill="E9EEF7"/>
          </w:tcPr>
          <w:p>
            <w:pPr>
              <w:spacing w:after="0" w:line="240" w:lineRule="auto"/>
              <w:contextualSpacing/>
              <w:rPr>
                <w:rFonts w:ascii="Arial Narrow" w:hAnsi="Arial Narrow" w:eastAsia="Microsoft Sans Serif" w:cs="Times New Roman"/>
                <w:b w:val="0"/>
                <w:bCs w:val="0"/>
                <w:color w:val="262140"/>
                <w:sz w:val="26"/>
                <w:szCs w:val="26"/>
                <w:lang w:val="es-ES" w:eastAsia="ja-JP"/>
              </w:rPr>
            </w:pPr>
            <w:r>
              <w:rPr>
                <w:rFonts w:ascii="Arial Narrow" w:hAnsi="Arial Narrow" w:eastAsia="Microsoft Sans Serif" w:cs="Times New Roman"/>
                <w:b/>
                <w:bCs/>
                <w:color w:val="262140"/>
                <w:sz w:val="26"/>
                <w:szCs w:val="26"/>
                <w:lang w:val="es-ES" w:eastAsia="ja-JP"/>
              </w:rPr>
              <w:t xml:space="preserve">El Colegio de la Frontera Sur </w:t>
            </w:r>
          </w:p>
        </w:tc>
        <w:tc>
          <w:tcPr>
            <w:tcW w:w="2835" w:type="dxa"/>
            <w:tcBorders>
              <w:top w:val="single" w:color="FFFFFF" w:sz="12" w:space="0"/>
              <w:left w:val="single" w:color="FFFFFF" w:sz="12" w:space="0"/>
              <w:bottom w:val="single" w:color="FFFFFF" w:sz="12" w:space="0"/>
              <w:right w:val="single" w:color="FFFFFF" w:sz="12" w:space="0"/>
            </w:tcBorders>
            <w:shd w:val="clear" w:color="auto" w:fill="E9EEF7"/>
          </w:tcPr>
          <w:p>
            <w:pPr>
              <w:spacing w:after="0" w:line="240" w:lineRule="auto"/>
              <w:contextualSpacing/>
              <w:jc w:val="center"/>
              <w:rPr>
                <w:rFonts w:ascii="Arial Narrow" w:hAnsi="Arial Narrow" w:eastAsia="Microsoft Sans Serif" w:cs="Times New Roman"/>
                <w:color w:val="262140"/>
                <w:sz w:val="26"/>
                <w:szCs w:val="26"/>
                <w:lang w:val="es-ES" w:eastAsia="ja-JP"/>
              </w:rPr>
            </w:pPr>
            <w:r>
              <w:rPr>
                <w:rFonts w:ascii="Arial Narrow" w:hAnsi="Arial Narrow" w:eastAsia="Microsoft Sans Serif" w:cs="Times New Roman"/>
                <w:color w:val="262140"/>
                <w:sz w:val="26"/>
                <w:szCs w:val="26"/>
                <w:lang w:val="es-ES" w:eastAsia="ja-JP"/>
              </w:rPr>
              <w:t>Formación de Recursos Humanos</w:t>
            </w:r>
          </w:p>
        </w:tc>
        <w:tc>
          <w:tcPr>
            <w:tcW w:w="2693" w:type="dxa"/>
            <w:tcBorders>
              <w:top w:val="single" w:color="FFFFFF" w:sz="12" w:space="0"/>
              <w:left w:val="single" w:color="FFFFFF" w:sz="12" w:space="0"/>
              <w:bottom w:val="single" w:color="FFFFFF" w:sz="12" w:space="0"/>
              <w:right w:val="single" w:color="FFFFFF" w:sz="12" w:space="0"/>
            </w:tcBorders>
            <w:shd w:val="clear" w:color="auto" w:fill="E9EEF7"/>
          </w:tcPr>
          <w:p>
            <w:pPr>
              <w:spacing w:after="0" w:line="240" w:lineRule="auto"/>
              <w:contextualSpacing/>
              <w:jc w:val="center"/>
              <w:rPr>
                <w:rFonts w:ascii="Arial Narrow" w:hAnsi="Arial Narrow" w:eastAsia="Microsoft Sans Serif" w:cs="Times New Roman"/>
                <w:color w:val="262140"/>
                <w:sz w:val="26"/>
                <w:szCs w:val="26"/>
                <w:lang w:val="es-ES" w:eastAsia="ja-JP"/>
              </w:rPr>
            </w:pPr>
            <w:r>
              <w:rPr>
                <w:rFonts w:ascii="Arial Narrow" w:hAnsi="Arial Narrow" w:eastAsia="Microsoft Sans Serif" w:cs="Times New Roman"/>
                <w:color w:val="262140"/>
                <w:sz w:val="26"/>
                <w:szCs w:val="26"/>
                <w:lang w:val="es-ES" w:eastAsia="ja-JP"/>
              </w:rPr>
              <w:t>10 Talleres de Actualización</w:t>
            </w:r>
          </w:p>
        </w:tc>
      </w:tr>
      <w:tr>
        <w:tblPrEx>
          <w:tblBorders>
            <w:top w:val="single" w:color="6C8BCA" w:sz="4" w:space="0"/>
            <w:left w:val="single" w:color="6C8BCA" w:sz="4" w:space="0"/>
            <w:bottom w:val="single" w:color="6C8BCA" w:sz="4" w:space="0"/>
            <w:right w:val="single" w:color="6C8BCA" w:sz="4" w:space="0"/>
            <w:insideH w:val="single" w:color="6C8BCA" w:sz="4" w:space="0"/>
            <w:insideV w:val="single" w:color="6C8BCA" w:sz="4" w:space="0"/>
          </w:tblBorders>
          <w:tblCellMar>
            <w:top w:w="0" w:type="dxa"/>
            <w:left w:w="108" w:type="dxa"/>
            <w:bottom w:w="0" w:type="dxa"/>
            <w:right w:w="108" w:type="dxa"/>
          </w:tblCellMar>
        </w:tblPrEx>
        <w:trPr>
          <w:trHeight w:val="955" w:hRule="atLeast"/>
        </w:trPr>
        <w:tc>
          <w:tcPr>
            <w:tcW w:w="3256" w:type="dxa"/>
            <w:tcBorders>
              <w:top w:val="single" w:color="FFFFFF" w:sz="12" w:space="0"/>
              <w:left w:val="single" w:color="FFFFFF" w:sz="12" w:space="0"/>
              <w:bottom w:val="single" w:color="FFFFFF" w:sz="12" w:space="0"/>
              <w:right w:val="single" w:color="FFFFFF" w:sz="12" w:space="0"/>
            </w:tcBorders>
            <w:shd w:val="clear" w:color="auto" w:fill="CDD8ED"/>
          </w:tcPr>
          <w:p>
            <w:pPr>
              <w:spacing w:after="0" w:line="240" w:lineRule="auto"/>
              <w:ind w:left="-124" w:right="-97"/>
              <w:contextualSpacing/>
              <w:rPr>
                <w:rFonts w:ascii="Arial Narrow" w:hAnsi="Arial Narrow" w:eastAsia="Microsoft Sans Serif" w:cs="Times New Roman"/>
                <w:b w:val="0"/>
                <w:bCs w:val="0"/>
                <w:color w:val="262140"/>
                <w:sz w:val="16"/>
                <w:szCs w:val="16"/>
                <w:lang w:val="es-ES" w:eastAsia="ja-JP"/>
              </w:rPr>
            </w:pPr>
            <w:r>
              <w:rPr>
                <w:rFonts w:ascii="Arial Narrow" w:hAnsi="Arial Narrow" w:eastAsia="Microsoft Sans Serif" w:cs="Times New Roman"/>
                <w:b/>
                <w:bCs/>
                <w:color w:val="262140"/>
                <w:sz w:val="26"/>
                <w:szCs w:val="26"/>
                <w:lang w:val="es-ES" w:eastAsia="ja-JP"/>
              </w:rPr>
              <w:t xml:space="preserve"> </w:t>
            </w:r>
          </w:p>
          <w:p>
            <w:pPr>
              <w:spacing w:after="0" w:line="240" w:lineRule="auto"/>
              <w:ind w:left="18" w:right="-97"/>
              <w:contextualSpacing/>
              <w:rPr>
                <w:rFonts w:ascii="Arial Narrow" w:hAnsi="Arial Narrow" w:eastAsia="Microsoft Sans Serif" w:cs="Times New Roman"/>
                <w:b w:val="0"/>
                <w:bCs w:val="0"/>
                <w:color w:val="262140"/>
                <w:sz w:val="26"/>
                <w:szCs w:val="26"/>
                <w:lang w:val="es-ES" w:eastAsia="ja-JP"/>
              </w:rPr>
            </w:pPr>
            <w:r>
              <w:rPr>
                <w:rFonts w:ascii="Arial Narrow" w:hAnsi="Arial Narrow" w:eastAsia="Microsoft Sans Serif" w:cs="Times New Roman"/>
                <w:b/>
                <w:bCs/>
                <w:color w:val="262140"/>
                <w:sz w:val="26"/>
                <w:szCs w:val="26"/>
                <w:lang w:val="es-ES" w:eastAsia="ja-JP"/>
              </w:rPr>
              <w:t>Universidad Autónoma del Carmen</w:t>
            </w:r>
          </w:p>
          <w:p>
            <w:pPr>
              <w:spacing w:after="0" w:line="240" w:lineRule="auto"/>
              <w:ind w:left="-124" w:right="-97"/>
              <w:contextualSpacing/>
              <w:rPr>
                <w:rFonts w:ascii="Arial Narrow" w:hAnsi="Arial Narrow" w:eastAsia="Microsoft Sans Serif" w:cs="Times New Roman"/>
                <w:b w:val="0"/>
                <w:bCs w:val="0"/>
                <w:color w:val="262140"/>
                <w:sz w:val="16"/>
                <w:szCs w:val="16"/>
                <w:lang w:val="es-ES" w:eastAsia="ja-JP"/>
              </w:rPr>
            </w:pPr>
          </w:p>
        </w:tc>
        <w:tc>
          <w:tcPr>
            <w:tcW w:w="2835" w:type="dxa"/>
            <w:tcBorders>
              <w:top w:val="single" w:color="FFFFFF" w:sz="12" w:space="0"/>
              <w:left w:val="single" w:color="FFFFFF" w:sz="12" w:space="0"/>
              <w:bottom w:val="single" w:color="FFFFFF" w:sz="12" w:space="0"/>
              <w:right w:val="single" w:color="FFFFFF" w:sz="12" w:space="0"/>
            </w:tcBorders>
            <w:shd w:val="clear" w:color="auto" w:fill="CDD8ED"/>
          </w:tcPr>
          <w:p>
            <w:pPr>
              <w:spacing w:after="0" w:line="240" w:lineRule="auto"/>
              <w:contextualSpacing/>
              <w:jc w:val="center"/>
              <w:rPr>
                <w:rFonts w:ascii="Arial Narrow" w:hAnsi="Arial Narrow" w:eastAsia="Microsoft Sans Serif" w:cs="Times New Roman"/>
                <w:color w:val="262140"/>
                <w:sz w:val="16"/>
                <w:szCs w:val="16"/>
                <w:lang w:val="es-ES" w:eastAsia="ja-JP"/>
              </w:rPr>
            </w:pPr>
          </w:p>
          <w:p>
            <w:pPr>
              <w:spacing w:after="0" w:line="240" w:lineRule="auto"/>
              <w:contextualSpacing/>
              <w:jc w:val="center"/>
              <w:rPr>
                <w:rFonts w:ascii="Arial Narrow" w:hAnsi="Arial Narrow" w:eastAsia="Microsoft Sans Serif" w:cs="Times New Roman"/>
                <w:color w:val="262140"/>
                <w:sz w:val="26"/>
                <w:szCs w:val="26"/>
                <w:lang w:val="es-ES" w:eastAsia="ja-JP"/>
              </w:rPr>
            </w:pPr>
            <w:r>
              <w:rPr>
                <w:rFonts w:ascii="Arial Narrow" w:hAnsi="Arial Narrow" w:eastAsia="Microsoft Sans Serif" w:cs="Times New Roman"/>
                <w:color w:val="262140"/>
                <w:sz w:val="26"/>
                <w:szCs w:val="26"/>
                <w:lang w:val="es-ES" w:eastAsia="ja-JP"/>
              </w:rPr>
              <w:t>Diagnóstico REBISS</w:t>
            </w:r>
          </w:p>
        </w:tc>
        <w:tc>
          <w:tcPr>
            <w:tcW w:w="2693" w:type="dxa"/>
            <w:tcBorders>
              <w:top w:val="single" w:color="FFFFFF" w:sz="12" w:space="0"/>
              <w:left w:val="single" w:color="FFFFFF" w:sz="12" w:space="0"/>
              <w:bottom w:val="single" w:color="FFFFFF" w:sz="12" w:space="0"/>
              <w:right w:val="single" w:color="FFFFFF" w:sz="12" w:space="0"/>
            </w:tcBorders>
            <w:shd w:val="clear" w:color="auto" w:fill="CDD8ED"/>
          </w:tcPr>
          <w:p>
            <w:pPr>
              <w:spacing w:after="0" w:line="240" w:lineRule="auto"/>
              <w:contextualSpacing/>
              <w:jc w:val="center"/>
              <w:rPr>
                <w:rFonts w:ascii="Arial Narrow" w:hAnsi="Arial Narrow" w:eastAsia="Microsoft Sans Serif" w:cs="Times New Roman"/>
                <w:color w:val="262140"/>
                <w:sz w:val="26"/>
                <w:szCs w:val="26"/>
                <w:lang w:val="es-ES" w:eastAsia="ja-JP"/>
              </w:rPr>
            </w:pPr>
            <w:r>
              <w:rPr>
                <w:rFonts w:ascii="Arial Narrow" w:hAnsi="Arial Narrow" w:eastAsia="Microsoft Sans Serif" w:cs="Times New Roman"/>
                <w:color w:val="262140"/>
                <w:sz w:val="26"/>
                <w:szCs w:val="26"/>
                <w:lang w:val="es-ES" w:eastAsia="ja-JP"/>
              </w:rPr>
              <w:t>1 Diagnóstico e Bibliotecas y 1 de Centros de Información</w:t>
            </w:r>
          </w:p>
        </w:tc>
      </w:tr>
      <w:tr>
        <w:tblPrEx>
          <w:tblBorders>
            <w:top w:val="single" w:color="6C8BCA" w:sz="4" w:space="0"/>
            <w:left w:val="single" w:color="6C8BCA" w:sz="4" w:space="0"/>
            <w:bottom w:val="single" w:color="6C8BCA" w:sz="4" w:space="0"/>
            <w:right w:val="single" w:color="6C8BCA" w:sz="4" w:space="0"/>
            <w:insideH w:val="single" w:color="6C8BCA" w:sz="4" w:space="0"/>
            <w:insideV w:val="single" w:color="6C8BCA" w:sz="4" w:space="0"/>
          </w:tblBorders>
          <w:tblCellMar>
            <w:top w:w="0" w:type="dxa"/>
            <w:left w:w="108" w:type="dxa"/>
            <w:bottom w:w="0" w:type="dxa"/>
            <w:right w:w="108" w:type="dxa"/>
          </w:tblCellMar>
        </w:tblPrEx>
        <w:trPr>
          <w:trHeight w:val="636" w:hRule="atLeast"/>
        </w:trPr>
        <w:tc>
          <w:tcPr>
            <w:tcW w:w="3256" w:type="dxa"/>
            <w:tcBorders>
              <w:top w:val="single" w:color="FFFFFF" w:sz="12" w:space="0"/>
              <w:left w:val="single" w:color="FFFFFF" w:sz="12" w:space="0"/>
              <w:bottom w:val="single" w:color="FFFFFF" w:sz="12" w:space="0"/>
              <w:right w:val="single" w:color="FFFFFF" w:sz="12" w:space="0"/>
            </w:tcBorders>
            <w:shd w:val="clear" w:color="auto" w:fill="E9EEF7"/>
          </w:tcPr>
          <w:p>
            <w:pPr>
              <w:spacing w:after="0" w:line="240" w:lineRule="auto"/>
              <w:contextualSpacing/>
              <w:rPr>
                <w:rFonts w:ascii="Arial Narrow" w:hAnsi="Arial Narrow" w:eastAsia="Microsoft Sans Serif" w:cs="Times New Roman"/>
                <w:b w:val="0"/>
                <w:bCs w:val="0"/>
                <w:color w:val="262140"/>
                <w:sz w:val="26"/>
                <w:szCs w:val="26"/>
                <w:lang w:val="es-ES" w:eastAsia="ja-JP"/>
              </w:rPr>
            </w:pPr>
            <w:r>
              <w:rPr>
                <w:rFonts w:ascii="Arial Narrow" w:hAnsi="Arial Narrow" w:eastAsia="Microsoft Sans Serif" w:cs="Times New Roman"/>
                <w:b/>
                <w:bCs/>
                <w:color w:val="262140"/>
                <w:sz w:val="26"/>
                <w:szCs w:val="26"/>
                <w:lang w:val="es-ES" w:eastAsia="ja-JP"/>
              </w:rPr>
              <w:t>Instituto Tecnológico de Chetumal</w:t>
            </w:r>
          </w:p>
        </w:tc>
        <w:tc>
          <w:tcPr>
            <w:tcW w:w="2835" w:type="dxa"/>
            <w:tcBorders>
              <w:top w:val="single" w:color="FFFFFF" w:sz="12" w:space="0"/>
              <w:left w:val="single" w:color="FFFFFF" w:sz="12" w:space="0"/>
              <w:bottom w:val="single" w:color="FFFFFF" w:sz="12" w:space="0"/>
              <w:right w:val="single" w:color="FFFFFF" w:sz="12" w:space="0"/>
            </w:tcBorders>
            <w:shd w:val="clear" w:color="auto" w:fill="E9EEF7"/>
          </w:tcPr>
          <w:p>
            <w:pPr>
              <w:spacing w:after="0" w:line="240" w:lineRule="auto"/>
              <w:contextualSpacing/>
              <w:jc w:val="center"/>
              <w:rPr>
                <w:rFonts w:ascii="Arial Narrow" w:hAnsi="Arial Narrow" w:eastAsia="Microsoft Sans Serif" w:cs="Times New Roman"/>
                <w:color w:val="262140"/>
                <w:sz w:val="16"/>
                <w:szCs w:val="16"/>
                <w:lang w:val="es-ES" w:eastAsia="ja-JP"/>
              </w:rPr>
            </w:pPr>
          </w:p>
          <w:p>
            <w:pPr>
              <w:spacing w:after="0" w:line="240" w:lineRule="auto"/>
              <w:contextualSpacing/>
              <w:jc w:val="center"/>
              <w:rPr>
                <w:rFonts w:ascii="Arial Narrow" w:hAnsi="Arial Narrow" w:eastAsia="Microsoft Sans Serif" w:cs="Times New Roman"/>
                <w:color w:val="262140"/>
                <w:sz w:val="26"/>
                <w:szCs w:val="26"/>
                <w:lang w:val="es-ES" w:eastAsia="ja-JP"/>
              </w:rPr>
            </w:pPr>
            <w:r>
              <w:rPr>
                <w:rFonts w:ascii="Arial Narrow" w:hAnsi="Arial Narrow" w:eastAsia="Microsoft Sans Serif" w:cs="Times New Roman"/>
                <w:color w:val="262140"/>
                <w:sz w:val="26"/>
                <w:szCs w:val="26"/>
                <w:lang w:val="es-ES" w:eastAsia="ja-JP"/>
              </w:rPr>
              <w:t>Relaciones Públicas</w:t>
            </w:r>
          </w:p>
        </w:tc>
        <w:tc>
          <w:tcPr>
            <w:tcW w:w="2693" w:type="dxa"/>
            <w:tcBorders>
              <w:top w:val="single" w:color="FFFFFF" w:sz="12" w:space="0"/>
              <w:left w:val="single" w:color="FFFFFF" w:sz="12" w:space="0"/>
              <w:bottom w:val="single" w:color="FFFFFF" w:sz="12" w:space="0"/>
              <w:right w:val="single" w:color="FFFFFF" w:sz="12" w:space="0"/>
            </w:tcBorders>
            <w:shd w:val="clear" w:color="auto" w:fill="E9EEF7"/>
          </w:tcPr>
          <w:p>
            <w:pPr>
              <w:spacing w:after="0" w:line="240" w:lineRule="auto"/>
              <w:contextualSpacing/>
              <w:jc w:val="center"/>
              <w:rPr>
                <w:rFonts w:ascii="Arial Narrow" w:hAnsi="Arial Narrow" w:eastAsia="Microsoft Sans Serif" w:cs="Times New Roman"/>
                <w:color w:val="262140"/>
                <w:sz w:val="26"/>
                <w:szCs w:val="26"/>
                <w:lang w:val="es-ES" w:eastAsia="ja-JP"/>
              </w:rPr>
            </w:pPr>
            <w:r>
              <w:rPr>
                <w:rFonts w:ascii="Arial Narrow" w:hAnsi="Arial Narrow" w:eastAsia="Microsoft Sans Serif" w:cs="Times New Roman"/>
                <w:color w:val="262140"/>
                <w:sz w:val="26"/>
                <w:szCs w:val="26"/>
                <w:lang w:val="es-ES" w:eastAsia="ja-JP"/>
              </w:rPr>
              <w:t>1 Directorio Interinstitucional</w:t>
            </w:r>
          </w:p>
          <w:p>
            <w:pPr>
              <w:spacing w:after="0" w:line="240" w:lineRule="auto"/>
              <w:contextualSpacing/>
              <w:jc w:val="center"/>
              <w:rPr>
                <w:rFonts w:ascii="Arial Narrow" w:hAnsi="Arial Narrow" w:eastAsia="Microsoft Sans Serif" w:cs="Times New Roman"/>
                <w:color w:val="262140"/>
                <w:sz w:val="26"/>
                <w:szCs w:val="26"/>
                <w:lang w:val="es-ES" w:eastAsia="ja-JP"/>
              </w:rPr>
            </w:pPr>
          </w:p>
        </w:tc>
      </w:tr>
    </w:tbl>
    <w:p/>
    <w:p/>
    <w:p/>
    <w:p/>
    <w:p/>
    <w:p/>
    <w:p>
      <w:pPr>
        <w:jc w:val="center"/>
        <w:rPr>
          <w:sz w:val="32"/>
          <w:szCs w:val="32"/>
        </w:rPr>
      </w:pPr>
    </w:p>
    <w:p>
      <w:pPr>
        <w:jc w:val="center"/>
        <w:rPr>
          <w:rFonts w:ascii="Century Gothic" w:hAnsi="Century Gothic"/>
          <w:b/>
          <w:sz w:val="40"/>
          <w:szCs w:val="40"/>
        </w:rPr>
      </w:pPr>
      <w:r>
        <w:rPr>
          <w:rFonts w:ascii="Century Gothic" w:hAnsi="Century Gothic"/>
          <w:b/>
          <w:sz w:val="40"/>
          <w:szCs w:val="40"/>
        </w:rPr>
        <w:t>USUARIOS INTERINSTITUCIONALES</w:t>
      </w:r>
    </w:p>
    <w:p>
      <w:pPr>
        <w:jc w:val="center"/>
        <w:rPr>
          <w:rFonts w:ascii="Century Gothic" w:hAnsi="Century Gothic"/>
          <w:b/>
          <w:sz w:val="32"/>
          <w:szCs w:val="32"/>
        </w:rPr>
      </w:pPr>
    </w:p>
    <w:p>
      <w:pPr>
        <w:jc w:val="center"/>
        <w:rPr>
          <w:b/>
          <w:sz w:val="40"/>
          <w:szCs w:val="40"/>
        </w:rPr>
      </w:pPr>
      <w:r>
        <w:rPr>
          <w:b/>
          <w:sz w:val="40"/>
          <w:szCs w:val="40"/>
        </w:rPr>
        <w:t>ANTECEDENTES</w:t>
      </w:r>
    </w:p>
    <w:p>
      <w:r>
        <w:rPr>
          <w:rFonts w:ascii="Microsoft Sans Serif" w:hAnsi="Microsoft Sans Serif" w:eastAsia="Microsoft Sans Serif" w:cs="Times New Roman"/>
          <w:color w:val="262140"/>
          <w:sz w:val="24"/>
          <w:szCs w:val="20"/>
          <w:lang w:val="es-ES" w:eastAsia="es-ES"/>
        </w:rPr>
        <w:drawing>
          <wp:inline distT="0" distB="0" distL="0" distR="0">
            <wp:extent cx="5514975" cy="1809750"/>
            <wp:effectExtent l="0" t="0" r="9525" b="0"/>
            <wp:docPr id="3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able"/>
                    <pic:cNvPicPr>
                      <a:picLocks noChangeAspect="1"/>
                    </pic:cNvPicPr>
                  </pic:nvPicPr>
                  <pic:blipFill>
                    <a:blip r:embed="rId9"/>
                    <a:stretch>
                      <a:fillRect/>
                    </a:stretch>
                  </pic:blipFill>
                  <pic:spPr>
                    <a:xfrm>
                      <a:off x="0" y="0"/>
                      <a:ext cx="5514975" cy="1809750"/>
                    </a:xfrm>
                    <a:prstGeom prst="rect">
                      <a:avLst/>
                    </a:prstGeom>
                  </pic:spPr>
                </pic:pic>
              </a:graphicData>
            </a:graphic>
          </wp:inline>
        </w:drawing>
      </w:r>
    </w:p>
    <w:p/>
    <w:p/>
    <w:p/>
    <w:p/>
    <w:p/>
    <w:p/>
    <w:p/>
    <w:p/>
    <w:p/>
    <w:p/>
    <w:p/>
    <w:p/>
    <w:p/>
    <w:p/>
    <w:p/>
    <w:p/>
    <w:p>
      <w:pPr>
        <w:rPr>
          <w:rFonts w:ascii="Century Gothic" w:hAnsi="Century Gothic"/>
          <w:b/>
          <w:sz w:val="32"/>
          <w:szCs w:val="32"/>
        </w:rPr>
      </w:pPr>
    </w:p>
    <w:p>
      <w:pPr>
        <w:jc w:val="center"/>
        <w:rPr>
          <w:rFonts w:ascii="Century Gothic" w:hAnsi="Century Gothic"/>
          <w:b/>
          <w:sz w:val="40"/>
          <w:szCs w:val="40"/>
        </w:rPr>
      </w:pPr>
      <w:r>
        <w:rPr>
          <w:rFonts w:ascii="Century Gothic" w:hAnsi="Century Gothic"/>
          <w:b/>
          <w:sz w:val="40"/>
          <w:szCs w:val="40"/>
        </w:rPr>
        <w:t>GRÁFICAS</w:t>
      </w:r>
    </w:p>
    <w:p>
      <w:pPr>
        <w:rPr>
          <w:rFonts w:ascii="Century Gothic" w:hAnsi="Century Gothic"/>
          <w:b/>
          <w:sz w:val="32"/>
          <w:szCs w:val="32"/>
        </w:rPr>
      </w:pPr>
      <w:r>
        <w:rPr>
          <w:rFonts w:ascii="Century Gothic" w:hAnsi="Century Gothic"/>
          <w:b/>
          <w:sz w:val="32"/>
          <w:szCs w:val="32"/>
        </w:rPr>
        <w:t>Gráfica 1. Usuarios potenciales Universidades 2019-2020</w:t>
      </w:r>
    </w:p>
    <w:p>
      <w:pPr>
        <w:rPr>
          <w:rFonts w:ascii="Century Gothic" w:hAnsi="Century Gothic"/>
          <w:sz w:val="10"/>
          <w:szCs w:val="10"/>
        </w:rPr>
      </w:pPr>
    </w:p>
    <w:p>
      <w:pPr>
        <w:rPr>
          <w:rFonts w:ascii="Century Gothic" w:hAnsi="Century Gothic"/>
          <w:sz w:val="32"/>
          <w:szCs w:val="32"/>
        </w:rPr>
      </w:pPr>
      <w:bookmarkStart w:id="2" w:name="_Toc151472469"/>
      <w:r>
        <w:rPr>
          <w:rFonts w:ascii="Century Gothic" w:hAnsi="Century Gothic" w:eastAsia="MS Gothic" w:cs="Times New Roman"/>
          <w:b/>
          <w:bCs/>
          <w:color w:val="262140"/>
          <w:sz w:val="40"/>
          <w:szCs w:val="40"/>
          <w:bdr w:val="single" w:color="A6A6A6" w:sz="18" w:space="0"/>
          <w:lang w:val="es-ES" w:eastAsia="es-ES"/>
        </w:rPr>
        <w:drawing>
          <wp:inline distT="0" distB="0" distL="0" distR="0">
            <wp:extent cx="5467350" cy="568642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pic:cNvPicPr>
                      <a:picLocks noChangeAspect="1" noChangeArrowheads="1"/>
                    </pic:cNvPicPr>
                  </pic:nvPicPr>
                  <pic:blipFill>
                    <a:blip r:embed="rId10">
                      <a:extLst>
                        <a:ext uri="{28A0092B-C50C-407E-A947-70E740481C1C}">
                          <a14:useLocalDpi xmlns:a14="http://schemas.microsoft.com/office/drawing/2010/main" val="0"/>
                        </a:ext>
                      </a:extLst>
                    </a:blip>
                    <a:srcRect t="8697"/>
                    <a:stretch>
                      <a:fillRect/>
                    </a:stretch>
                  </pic:blipFill>
                  <pic:spPr>
                    <a:xfrm>
                      <a:off x="0" y="0"/>
                      <a:ext cx="5503653" cy="5724183"/>
                    </a:xfrm>
                    <a:prstGeom prst="rect">
                      <a:avLst/>
                    </a:prstGeom>
                    <a:noFill/>
                    <a:ln>
                      <a:noFill/>
                    </a:ln>
                  </pic:spPr>
                </pic:pic>
              </a:graphicData>
            </a:graphic>
          </wp:inline>
        </w:drawing>
      </w:r>
      <w:bookmarkEnd w:id="2"/>
    </w:p>
    <w:p>
      <w:pPr>
        <w:rPr>
          <w:rFonts w:ascii="Century Gothic" w:hAnsi="Century Gothic"/>
        </w:rPr>
      </w:pPr>
      <w:r>
        <w:rPr>
          <w:rFonts w:ascii="Century Gothic" w:hAnsi="Century Gothic"/>
        </w:rPr>
        <w:t>Fuente: Anuario estadístico ANUIES 2019-2020 http://www.anuies.mx/informacion-y-servicios/informacion-estadistica-de-educacion-superior/anuario-estadistico-de-educacion-superior consultado marzo de 2021.</w:t>
      </w:r>
    </w:p>
    <w:p>
      <w:pPr>
        <w:rPr>
          <w:rFonts w:ascii="Century Gothic" w:hAnsi="Century Gothic"/>
          <w:sz w:val="32"/>
          <w:szCs w:val="32"/>
        </w:rPr>
      </w:pPr>
    </w:p>
    <w:p>
      <w:pPr>
        <w:rPr>
          <w:rFonts w:ascii="Century Gothic" w:hAnsi="Century Gothic"/>
          <w:sz w:val="32"/>
          <w:szCs w:val="32"/>
        </w:rPr>
      </w:pPr>
    </w:p>
    <w:p>
      <w:pPr>
        <w:rPr>
          <w:rFonts w:ascii="Century Gothic" w:hAnsi="Century Gothic"/>
          <w:b/>
          <w:sz w:val="32"/>
          <w:szCs w:val="32"/>
        </w:rPr>
      </w:pPr>
      <w:r>
        <w:rPr>
          <w:rFonts w:ascii="Century Gothic" w:hAnsi="Century Gothic"/>
          <w:b/>
          <w:sz w:val="32"/>
          <w:szCs w:val="32"/>
        </w:rPr>
        <w:t>Gráfica 2. Usuarios Potenciales Tecnológicos 2019-2020</w:t>
      </w:r>
    </w:p>
    <w:p>
      <w:pPr>
        <w:rPr>
          <w:sz w:val="10"/>
          <w:szCs w:val="10"/>
        </w:rPr>
      </w:pPr>
    </w:p>
    <w:p>
      <w:bookmarkStart w:id="3" w:name="_Toc151472472"/>
      <w:r>
        <w:rPr>
          <w:lang w:val="es-ES" w:eastAsia="es-ES"/>
        </w:rPr>
        <w:drawing>
          <wp:inline distT="0" distB="0" distL="0" distR="0">
            <wp:extent cx="5486400" cy="5648960"/>
            <wp:effectExtent l="4445" t="4445" r="14605" b="23495"/>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3"/>
    </w:p>
    <w:p>
      <w:pPr>
        <w:ind w:right="49"/>
        <w:rPr>
          <w:rFonts w:ascii="Century Gothic" w:hAnsi="Century Gothic"/>
        </w:rPr>
      </w:pPr>
      <w:r>
        <w:rPr>
          <w:rFonts w:ascii="Century Gothic" w:hAnsi="Century Gothic"/>
        </w:rPr>
        <w:t>Fuente: Anuario estadístico ANUIES 2019-2020 http://www.anuies.mx/informacion-y-servicios/informacion-estadistica-de-educacion-superior/anuario-estadistico-de-educacion-superior consultado marzo de 2021.</w:t>
      </w:r>
    </w:p>
    <w:p>
      <w:pPr>
        <w:rPr>
          <w:rFonts w:ascii="Century Gothic" w:hAnsi="Century Gothic"/>
          <w:sz w:val="32"/>
          <w:szCs w:val="32"/>
        </w:rPr>
      </w:pPr>
    </w:p>
    <w:p>
      <w:pPr>
        <w:rPr>
          <w:rFonts w:ascii="Century Gothic" w:hAnsi="Century Gothic"/>
          <w:b/>
          <w:sz w:val="32"/>
          <w:szCs w:val="32"/>
        </w:rPr>
      </w:pPr>
    </w:p>
    <w:p>
      <w:pPr>
        <w:rPr>
          <w:rFonts w:ascii="Century Gothic" w:hAnsi="Century Gothic"/>
          <w:b/>
          <w:sz w:val="32"/>
          <w:szCs w:val="32"/>
        </w:rPr>
      </w:pPr>
    </w:p>
    <w:p>
      <w:pPr>
        <w:rPr>
          <w:rFonts w:ascii="Century Gothic" w:hAnsi="Century Gothic"/>
          <w:b/>
          <w:sz w:val="32"/>
          <w:szCs w:val="32"/>
        </w:rPr>
      </w:pPr>
    </w:p>
    <w:p>
      <w:pPr>
        <w:jc w:val="center"/>
        <w:rPr>
          <w:rFonts w:ascii="Century Gothic" w:hAnsi="Century Gothic"/>
          <w:b/>
          <w:sz w:val="40"/>
          <w:szCs w:val="40"/>
        </w:rPr>
      </w:pPr>
      <w:r>
        <w:rPr>
          <w:rFonts w:ascii="Century Gothic" w:hAnsi="Century Gothic"/>
          <w:b/>
          <w:sz w:val="40"/>
          <w:szCs w:val="40"/>
        </w:rPr>
        <w:t>RECOMENDACIONES</w:t>
      </w:r>
    </w:p>
    <w:p/>
    <w:p>
      <w:pPr>
        <w:jc w:val="both"/>
        <w:rPr>
          <w:rFonts w:ascii="Century Gothic" w:hAnsi="Century Gothic"/>
          <w:sz w:val="32"/>
          <w:szCs w:val="32"/>
        </w:rPr>
      </w:pPr>
      <w:r>
        <w:rPr>
          <w:rFonts w:ascii="Century Gothic" w:hAnsi="Century Gothic"/>
          <w:sz w:val="32"/>
          <w:szCs w:val="32"/>
        </w:rPr>
        <w:t xml:space="preserve">Es importante enfocarse en los objetivos trazados en cada eje considerado, para el logro de las metas establecidas.  </w:t>
      </w:r>
    </w:p>
    <w:p>
      <w:pPr>
        <w:jc w:val="both"/>
        <w:rPr>
          <w:rFonts w:ascii="Century Gothic" w:hAnsi="Century Gothic"/>
          <w:sz w:val="32"/>
          <w:szCs w:val="32"/>
        </w:rPr>
      </w:pPr>
    </w:p>
    <w:p>
      <w:pPr>
        <w:jc w:val="both"/>
        <w:rPr>
          <w:rFonts w:ascii="Century Gothic" w:hAnsi="Century Gothic"/>
          <w:sz w:val="32"/>
          <w:szCs w:val="32"/>
        </w:rPr>
      </w:pPr>
      <w:r>
        <w:rPr>
          <w:rFonts w:ascii="Century Gothic" w:hAnsi="Century Gothic"/>
          <w:sz w:val="32"/>
          <w:szCs w:val="32"/>
        </w:rPr>
        <w:t xml:space="preserve">Las comisiones llevadas a cabo en los tiempos programados permitirán la culminación eficaz de la gestión de la Coordinación y el reconocimiento para los integrantes de la Red de Bibliotecas Sur Sureste de la ANUIES en su periodo 2023-2025. </w:t>
      </w:r>
    </w:p>
    <w:p>
      <w:pPr>
        <w:jc w:val="both"/>
        <w:rPr>
          <w:rFonts w:ascii="Century Gothic" w:hAnsi="Century Gothic"/>
          <w:sz w:val="32"/>
          <w:szCs w:val="32"/>
        </w:rPr>
      </w:pPr>
    </w:p>
    <w:p>
      <w:pPr>
        <w:jc w:val="both"/>
      </w:pPr>
      <w:r>
        <w:rPr>
          <w:rFonts w:ascii="Century Gothic" w:hAnsi="Century Gothic"/>
          <w:sz w:val="32"/>
          <w:szCs w:val="32"/>
        </w:rPr>
        <w:t>El compromiso que consignen a cada actividad será en beneficio de sus centros de trabajo, y permitirá avanzar, fortalecer y mejorar a la red de bibliotecas para la atención de la comunidad universitaria.</w:t>
      </w:r>
      <w:bookmarkStart w:id="4" w:name="_GoBack"/>
      <w:bookmarkEnd w:id="4"/>
    </w:p>
    <w:p/>
    <w:p/>
    <w:p/>
    <w:sectPr>
      <w:footerReference r:id="rId5" w:type="default"/>
      <w:pgSz w:w="12240" w:h="15840"/>
      <w:pgMar w:top="1417" w:right="1701" w:bottom="1417"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Franklin Gothic Heavy">
    <w:panose1 w:val="020B0903020102020204"/>
    <w:charset w:val="00"/>
    <w:family w:val="swiss"/>
    <w:pitch w:val="default"/>
    <w:sig w:usb0="00000287" w:usb1="00000000" w:usb2="00000000" w:usb3="00000000" w:csb0="2000009F" w:csb1="DFD70000"/>
  </w:font>
  <w:font w:name="Segoe UI">
    <w:panose1 w:val="020B0502040204020203"/>
    <w:charset w:val="00"/>
    <w:family w:val="swiss"/>
    <w:pitch w:val="default"/>
    <w:sig w:usb0="E10022FF" w:usb1="C000E47F" w:usb2="00000029" w:usb3="00000000" w:csb0="200001DF" w:csb1="20000000"/>
  </w:font>
  <w:font w:name="Century Gothic">
    <w:panose1 w:val="020B0502020202020204"/>
    <w:charset w:val="00"/>
    <w:family w:val="swiss"/>
    <w:pitch w:val="default"/>
    <w:sig w:usb0="00000287" w:usb1="00000000" w:usb2="00000000" w:usb3="00000000" w:csb0="2000009F" w:csb1="DFD70000"/>
  </w:font>
  <w:font w:name="Microsoft Sans Serif">
    <w:panose1 w:val="020B0604020202020204"/>
    <w:charset w:val="00"/>
    <w:family w:val="swiss"/>
    <w:pitch w:val="default"/>
    <w:sig w:usb0="E1002AFF" w:usb1="C0000002" w:usb2="00000008" w:usb3="00000000" w:csb0="200101FF" w:csb1="20280000"/>
  </w:font>
  <w:font w:name="Arial Narrow">
    <w:panose1 w:val="020B0606020202030204"/>
    <w:charset w:val="00"/>
    <w:family w:val="swiss"/>
    <w:pitch w:val="default"/>
    <w:sig w:usb0="00000287" w:usb1="00000800" w:usb2="00000000" w:usb3="00000000" w:csb0="2000009F" w:csb1="DFD7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5015" w:type="pct"/>
      <w:jc w:val="right"/>
      <w:tblLayout w:type="autofit"/>
      <w:tblCellMar>
        <w:top w:w="115" w:type="dxa"/>
        <w:left w:w="115" w:type="dxa"/>
        <w:bottom w:w="115" w:type="dxa"/>
        <w:right w:w="115" w:type="dxa"/>
      </w:tblCellMar>
    </w:tblPr>
    <w:tblGrid>
      <w:gridCol w:w="8642"/>
      <w:gridCol w:w="453"/>
    </w:tblGrid>
    <w:tr>
      <w:tblPrEx>
        <w:tblCellMar>
          <w:top w:w="115" w:type="dxa"/>
          <w:left w:w="115" w:type="dxa"/>
          <w:bottom w:w="115" w:type="dxa"/>
          <w:right w:w="115" w:type="dxa"/>
        </w:tblCellMar>
      </w:tblPrEx>
      <w:trPr>
        <w:trHeight w:val="174" w:hRule="atLeast"/>
        <w:jc w:val="right"/>
      </w:trPr>
      <w:tc>
        <w:tcPr>
          <w:tcW w:w="8423" w:type="dxa"/>
          <w:vAlign w:val="center"/>
        </w:tcPr>
        <w:sdt>
          <w:sdtPr>
            <w:rPr>
              <w:caps/>
              <w:color w:val="7C7C7C" w:themeColor="accent3" w:themeShade="BF"/>
            </w:rPr>
            <w:alias w:val="Autor"/>
            <w:id w:val="1534539408"/>
            <w:placeholder>
              <w:docPart w:val="8B18819940F2433A9BA18DBACBB5C648"/>
            </w:placeholder>
            <w:dataBinding w:prefixMappings="xmlns:ns0='http://purl.org/dc/elements/1.1/' xmlns:ns1='http://schemas.openxmlformats.org/package/2006/metadata/core-properties' " w:xpath="/ns1:coreProperties[1]/ns0:creator[1]" w:storeItemID="{6C3C8BC8-F283-45AE-878A-BAB7291924A1}"/>
            <w:text/>
          </w:sdtPr>
          <w:sdtEndPr>
            <w:rPr>
              <w:caps/>
              <w:color w:val="7C7C7C" w:themeColor="accent3" w:themeShade="BF"/>
            </w:rPr>
          </w:sdtEndPr>
          <w:sdtContent>
            <w:p>
              <w:pPr>
                <w:pStyle w:val="6"/>
                <w:jc w:val="right"/>
                <w:rPr>
                  <w:caps/>
                  <w:color w:val="000000" w:themeColor="text1"/>
                  <w14:textFill>
                    <w14:solidFill>
                      <w14:schemeClr w14:val="tx1"/>
                    </w14:solidFill>
                  </w14:textFill>
                </w:rPr>
              </w:pPr>
              <w:r>
                <w:rPr>
                  <w:caps/>
                  <w:color w:val="7C7C7C" w:themeColor="accent3" w:themeShade="BF"/>
                </w:rPr>
                <w:t>plan de trabajo rebiss</w:t>
              </w:r>
            </w:p>
          </w:sdtContent>
        </w:sdt>
      </w:tc>
      <w:tc>
        <w:tcPr>
          <w:tcW w:w="442" w:type="dxa"/>
          <w:shd w:val="clear" w:color="auto" w:fill="auto"/>
          <w:vAlign w:val="center"/>
        </w:tcPr>
        <w:p>
          <w:pPr>
            <w:pStyle w:val="7"/>
            <w:jc w:val="center"/>
            <w:rPr>
              <w:b/>
              <w:color w:val="FFFFFF" w:themeColor="background1"/>
              <w:sz w:val="20"/>
              <w:szCs w:val="20"/>
              <w14:textFill>
                <w14:solidFill>
                  <w14:schemeClr w14:val="bg1"/>
                </w14:solidFill>
              </w14:textFill>
            </w:rPr>
          </w:pPr>
          <w:r>
            <w:rPr>
              <w:b/>
              <w:lang w:val="es-ES" w:eastAsia="es-ES"/>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27305</wp:posOffset>
                    </wp:positionV>
                    <wp:extent cx="0" cy="152400"/>
                    <wp:effectExtent l="0" t="0" r="19050" b="19050"/>
                    <wp:wrapNone/>
                    <wp:docPr id="18" name="Conector recto 18"/>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45pt;margin-top:2.15pt;height:12pt;width:0pt;z-index:251659264;mso-width-relative:page;mso-height-relative:page;" filled="f" stroked="t" coordsize="21600,21600" o:gfxdata="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vXaV9cAAAAIAQAADwAAAAAAAAABACAA&#10;AAAiAAAAZHJzL2Rvd25yZXYueG1sUEsBAhQAFAAAAAgAh07iQOwyCizVAQAAsQMAAA4AAAAAAAAA&#10;AQAgAAAAJgEAAGRycy9lMm9Eb2MueG1sUEsFBgAAAAAGAAYAWQEAAG0FAAAAAA==&#10;">
                    <v:fill on="f" focussize="0,0"/>
                    <v:stroke weight="0.5pt" color="#5B9BD5 [3204]" miterlimit="8" joinstyle="miter"/>
                    <v:imagedata o:title=""/>
                    <o:lock v:ext="edit" aspectratio="f"/>
                  </v:line>
                </w:pict>
              </mc:Fallback>
            </mc:AlternateContent>
          </w:r>
          <w:r>
            <w:rPr>
              <w:b/>
            </w:rPr>
            <w:fldChar w:fldCharType="begin"/>
          </w:r>
          <w:r>
            <w:rPr>
              <w:b/>
            </w:rPr>
            <w:instrText xml:space="preserve">PAGE   \* MERGEFORMAT</w:instrText>
          </w:r>
          <w:r>
            <w:rPr>
              <w:b/>
            </w:rPr>
            <w:fldChar w:fldCharType="separate"/>
          </w:r>
          <w:r>
            <w:rPr>
              <w:b/>
              <w:sz w:val="20"/>
              <w:szCs w:val="20"/>
              <w:lang w:val="es-ES"/>
            </w:rPr>
            <w:t>2</w:t>
          </w:r>
          <w:r>
            <w:rPr>
              <w:b/>
              <w:sz w:val="20"/>
              <w:szCs w:val="20"/>
            </w:rPr>
            <w:fldChar w:fldCharType="end"/>
          </w:r>
        </w:p>
      </w:tc>
    </w:tr>
  </w:tbl>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6A"/>
    <w:rsid w:val="00013D49"/>
    <w:rsid w:val="000226A6"/>
    <w:rsid w:val="00043EAF"/>
    <w:rsid w:val="000B4079"/>
    <w:rsid w:val="001230C5"/>
    <w:rsid w:val="00163141"/>
    <w:rsid w:val="0018236C"/>
    <w:rsid w:val="001D1AFB"/>
    <w:rsid w:val="00226C34"/>
    <w:rsid w:val="00323A58"/>
    <w:rsid w:val="00330257"/>
    <w:rsid w:val="00331DB0"/>
    <w:rsid w:val="003D1659"/>
    <w:rsid w:val="004A6CBD"/>
    <w:rsid w:val="004E2B02"/>
    <w:rsid w:val="004F15BB"/>
    <w:rsid w:val="005E2CED"/>
    <w:rsid w:val="0062225C"/>
    <w:rsid w:val="00631834"/>
    <w:rsid w:val="00644E77"/>
    <w:rsid w:val="006D5CA2"/>
    <w:rsid w:val="006E26FF"/>
    <w:rsid w:val="006E3480"/>
    <w:rsid w:val="007956F8"/>
    <w:rsid w:val="007C4C11"/>
    <w:rsid w:val="007E1D75"/>
    <w:rsid w:val="00812831"/>
    <w:rsid w:val="00886710"/>
    <w:rsid w:val="008A1077"/>
    <w:rsid w:val="008B2811"/>
    <w:rsid w:val="008C65B3"/>
    <w:rsid w:val="008D7AC3"/>
    <w:rsid w:val="008E3434"/>
    <w:rsid w:val="008E6866"/>
    <w:rsid w:val="00927A89"/>
    <w:rsid w:val="009324ED"/>
    <w:rsid w:val="009467CF"/>
    <w:rsid w:val="0097189F"/>
    <w:rsid w:val="00996522"/>
    <w:rsid w:val="009C75E3"/>
    <w:rsid w:val="00A31F6A"/>
    <w:rsid w:val="00A3540E"/>
    <w:rsid w:val="00A6002B"/>
    <w:rsid w:val="00AC4320"/>
    <w:rsid w:val="00AF7A30"/>
    <w:rsid w:val="00B834E7"/>
    <w:rsid w:val="00BA0586"/>
    <w:rsid w:val="00BF10A0"/>
    <w:rsid w:val="00CF0A94"/>
    <w:rsid w:val="00D72AF4"/>
    <w:rsid w:val="00D86D43"/>
    <w:rsid w:val="00D93F25"/>
    <w:rsid w:val="00F75DC2"/>
    <w:rsid w:val="0A4001E3"/>
    <w:rsid w:val="41C16C74"/>
    <w:rsid w:val="68314A4C"/>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MX" w:eastAsia="en-US" w:bidi="ar-SA"/>
    </w:rPr>
  </w:style>
  <w:style w:type="paragraph" w:styleId="2">
    <w:name w:val="heading 1"/>
    <w:basedOn w:val="1"/>
    <w:next w:val="1"/>
    <w:link w:val="18"/>
    <w:qFormat/>
    <w:uiPriority w:val="9"/>
    <w:pPr>
      <w:keepNext/>
      <w:spacing w:line="240" w:lineRule="auto"/>
      <w:jc w:val="center"/>
      <w:outlineLvl w:val="0"/>
    </w:pPr>
    <w:rPr>
      <w:rFonts w:ascii="Franklin Gothic Heavy" w:hAnsi="Franklin Gothic Heavy"/>
      <w:color w:val="FFFFFF"/>
      <w:sz w:val="52"/>
      <w:szCs w:val="52"/>
      <w:lang w:bidi="es-ES"/>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9"/>
    <w:semiHidden/>
    <w:unhideWhenUsed/>
    <w:qFormat/>
    <w:uiPriority w:val="99"/>
    <w:pPr>
      <w:spacing w:after="0" w:line="240" w:lineRule="auto"/>
    </w:pPr>
    <w:rPr>
      <w:rFonts w:ascii="Segoe UI" w:hAnsi="Segoe UI" w:cs="Segoe UI"/>
      <w:sz w:val="18"/>
      <w:szCs w:val="18"/>
    </w:rPr>
  </w:style>
  <w:style w:type="paragraph" w:styleId="6">
    <w:name w:val="header"/>
    <w:basedOn w:val="1"/>
    <w:link w:val="10"/>
    <w:unhideWhenUsed/>
    <w:qFormat/>
    <w:uiPriority w:val="99"/>
    <w:pPr>
      <w:tabs>
        <w:tab w:val="center" w:pos="4419"/>
        <w:tab w:val="right" w:pos="8838"/>
      </w:tabs>
      <w:spacing w:after="0" w:line="240" w:lineRule="auto"/>
    </w:pPr>
  </w:style>
  <w:style w:type="paragraph" w:styleId="7">
    <w:name w:val="footer"/>
    <w:basedOn w:val="1"/>
    <w:link w:val="11"/>
    <w:unhideWhenUsed/>
    <w:qFormat/>
    <w:uiPriority w:val="99"/>
    <w:pPr>
      <w:tabs>
        <w:tab w:val="center" w:pos="4419"/>
        <w:tab w:val="right" w:pos="8838"/>
      </w:tabs>
      <w:spacing w:after="0" w:line="240" w:lineRule="auto"/>
    </w:pPr>
  </w:style>
  <w:style w:type="table" w:styleId="8">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Texto de globo Car"/>
    <w:basedOn w:val="3"/>
    <w:link w:val="5"/>
    <w:semiHidden/>
    <w:qFormat/>
    <w:uiPriority w:val="99"/>
    <w:rPr>
      <w:rFonts w:ascii="Segoe UI" w:hAnsi="Segoe UI" w:cs="Segoe UI"/>
      <w:sz w:val="18"/>
      <w:szCs w:val="18"/>
    </w:rPr>
  </w:style>
  <w:style w:type="character" w:customStyle="1" w:styleId="10">
    <w:name w:val="Encabezado Car"/>
    <w:basedOn w:val="3"/>
    <w:link w:val="6"/>
    <w:qFormat/>
    <w:uiPriority w:val="99"/>
  </w:style>
  <w:style w:type="character" w:customStyle="1" w:styleId="11">
    <w:name w:val="Pie de página Car"/>
    <w:basedOn w:val="3"/>
    <w:link w:val="7"/>
    <w:qFormat/>
    <w:uiPriority w:val="99"/>
  </w:style>
  <w:style w:type="table" w:customStyle="1" w:styleId="12">
    <w:name w:val="Tabla con cuadrícula1"/>
    <w:basedOn w:val="4"/>
    <w:qFormat/>
    <w:uiPriority w:val="59"/>
    <w:pPr>
      <w:spacing w:before="120" w:after="120"/>
      <w:ind w:left="115" w:right="115"/>
    </w:pPr>
    <w:rPr>
      <w:color w:val="4E4484"/>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cPr>
        <w:tcBorders>
          <w:top w:val="double" w:color="auto" w:sz="4" w:space="0"/>
          <w:left w:val="single" w:color="auto" w:sz="4" w:space="0"/>
          <w:bottom w:val="single" w:color="auto" w:sz="18" w:space="0"/>
          <w:right w:val="single" w:color="auto" w:sz="4" w:space="0"/>
          <w:insideH w:val="nil"/>
          <w:insideV w:val="single" w:sz="4" w:space="0"/>
          <w:tl2br w:val="nil"/>
          <w:tr2bl w:val="nil"/>
        </w:tcBorders>
      </w:tcPr>
    </w:tblStylePr>
  </w:style>
  <w:style w:type="table" w:customStyle="1" w:styleId="13">
    <w:name w:val="Tabla con cuadrícula2"/>
    <w:basedOn w:val="4"/>
    <w:qFormat/>
    <w:uiPriority w:val="59"/>
    <w:pPr>
      <w:spacing w:before="120" w:after="120"/>
      <w:ind w:left="115" w:right="115"/>
    </w:pPr>
    <w:rPr>
      <w:color w:val="4E4484"/>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cPr>
        <w:tcBorders>
          <w:top w:val="double" w:color="auto" w:sz="4" w:space="0"/>
          <w:left w:val="single" w:color="auto" w:sz="4" w:space="0"/>
          <w:bottom w:val="single" w:color="auto" w:sz="18" w:space="0"/>
          <w:right w:val="single" w:color="auto" w:sz="4" w:space="0"/>
          <w:insideH w:val="nil"/>
          <w:insideV w:val="single" w:sz="4" w:space="0"/>
          <w:tl2br w:val="nil"/>
          <w:tr2bl w:val="nil"/>
        </w:tcBorders>
      </w:tcPr>
    </w:tblStylePr>
  </w:style>
  <w:style w:type="table" w:customStyle="1" w:styleId="14">
    <w:name w:val="Tabla con cuadrícula11"/>
    <w:basedOn w:val="4"/>
    <w:uiPriority w:val="59"/>
    <w:pPr>
      <w:spacing w:before="120" w:after="120"/>
      <w:ind w:left="115" w:right="115"/>
    </w:pPr>
    <w:rPr>
      <w:color w:val="4E4484"/>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cPr>
        <w:tcBorders>
          <w:top w:val="double" w:color="auto" w:sz="4" w:space="0"/>
          <w:left w:val="single" w:color="auto" w:sz="4" w:space="0"/>
          <w:bottom w:val="single" w:color="auto" w:sz="18" w:space="0"/>
          <w:right w:val="single" w:color="auto" w:sz="4" w:space="0"/>
          <w:insideH w:val="nil"/>
          <w:insideV w:val="single" w:sz="4" w:space="0"/>
          <w:tl2br w:val="nil"/>
          <w:tr2bl w:val="nil"/>
        </w:tcBorders>
      </w:tcPr>
    </w:tblStylePr>
  </w:style>
  <w:style w:type="table" w:customStyle="1" w:styleId="15">
    <w:name w:val="Tabla de cuadrícula 6 con colores - Énfasis 41"/>
    <w:basedOn w:val="4"/>
    <w:uiPriority w:val="51"/>
    <w:rPr>
      <w:color w:val="233861"/>
      <w:lang w:eastAsia="ja-JP"/>
    </w:rPr>
    <w:tblPr>
      <w:tblBorders>
        <w:top w:val="single" w:color="6C8BCA" w:sz="4" w:space="0"/>
        <w:left w:val="single" w:color="6C8BCA" w:sz="4" w:space="0"/>
        <w:bottom w:val="single" w:color="6C8BCA" w:sz="4" w:space="0"/>
        <w:right w:val="single" w:color="6C8BCA" w:sz="4" w:space="0"/>
        <w:insideH w:val="single" w:color="6C8BCA" w:sz="4" w:space="0"/>
        <w:insideV w:val="single" w:color="6C8BCA" w:sz="4" w:space="0"/>
      </w:tblBorders>
    </w:tblPr>
    <w:tblStylePr w:type="firstRow">
      <w:rPr>
        <w:b/>
        <w:bCs/>
      </w:rPr>
      <w:tcPr>
        <w:tcBorders>
          <w:bottom w:val="single" w:color="6C8BCA" w:sz="12" w:space="0"/>
        </w:tcBorders>
      </w:tcPr>
    </w:tblStylePr>
    <w:tblStylePr w:type="lastRow">
      <w:rPr>
        <w:b/>
        <w:bCs/>
      </w:rPr>
      <w:tcPr>
        <w:tcBorders>
          <w:top w:val="double" w:color="6C8BCA" w:sz="4" w:space="0"/>
        </w:tcBorders>
      </w:tcPr>
    </w:tblStylePr>
    <w:tblStylePr w:type="firstCol">
      <w:rPr>
        <w:b/>
        <w:bCs/>
      </w:rPr>
    </w:tblStylePr>
    <w:tblStylePr w:type="lastCol">
      <w:rPr>
        <w:b/>
        <w:bCs/>
      </w:rPr>
    </w:tblStylePr>
    <w:tblStylePr w:type="band1Vert">
      <w:tcPr>
        <w:shd w:val="clear" w:color="auto" w:fill="CDD8ED"/>
      </w:tcPr>
    </w:tblStylePr>
    <w:tblStylePr w:type="band1Horz">
      <w:tcPr>
        <w:shd w:val="clear" w:color="auto" w:fill="CDD8ED"/>
      </w:tcPr>
    </w:tblStylePr>
  </w:style>
  <w:style w:type="table" w:customStyle="1" w:styleId="16">
    <w:name w:val="Tabla de cuadrícula 6 con colores - Énfasis 42"/>
    <w:basedOn w:val="4"/>
    <w:uiPriority w:val="51"/>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character" w:customStyle="1" w:styleId="17">
    <w:name w:val="Referencia intensa1"/>
    <w:basedOn w:val="3"/>
    <w:qFormat/>
    <w:uiPriority w:val="32"/>
    <w:rPr>
      <w:b/>
      <w:bCs/>
      <w:smallCaps/>
      <w:color w:val="5B9BD5" w:themeColor="accent1"/>
      <w:spacing w:val="5"/>
      <w14:textFill>
        <w14:solidFill>
          <w14:schemeClr w14:val="accent1"/>
        </w14:solidFill>
      </w14:textFill>
    </w:rPr>
  </w:style>
  <w:style w:type="character" w:customStyle="1" w:styleId="18">
    <w:name w:val="Título 1 Car"/>
    <w:basedOn w:val="3"/>
    <w:link w:val="2"/>
    <w:qFormat/>
    <w:uiPriority w:val="9"/>
    <w:rPr>
      <w:rFonts w:ascii="Franklin Gothic Heavy" w:hAnsi="Franklin Gothic Heavy"/>
      <w:color w:val="FFFFFF"/>
      <w:sz w:val="52"/>
      <w:szCs w:val="52"/>
      <w:lang w:val="es-MX" w:eastAsia="en-US" w:bidi="es-E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chart" Target="charts/chart1.xml"/><Relationship Id="rId10" Type="http://schemas.openxmlformats.org/officeDocument/2006/relationships/image" Target="media/image4.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00FF"/>
            </a:solidFill>
            <a:ln>
              <a:solidFill>
                <a:srgbClr val="002060"/>
              </a:solidFill>
            </a:ln>
            <a:effectLst>
              <a:glow rad="127000">
                <a:srgbClr val="FFFF00"/>
              </a:glow>
            </a:effectLst>
            <a:scene3d>
              <a:camera prst="orthographicFront"/>
              <a:lightRig rig="threePt" dir="t"/>
            </a:scene3d>
            <a:sp3d>
              <a:bevelT/>
            </a:sp3d>
          </c:spPr>
          <c:invertIfNegative val="0"/>
          <c:dLbls>
            <c:dLbl>
              <c:idx val="14"/>
              <c:layout/>
              <c:tx>
                <c:rich>
                  <a:bodyPr rot="0" spcFirstLastPara="1" vertOverflow="ellipsis" vert="horz" wrap="square" lIns="38100" tIns="19050" rIns="38100" bIns="19050" anchor="ctr" anchorCtr="1">
                    <a:spAutoFit/>
                  </a:bodyPr>
                  <a:lstStyle/>
                  <a:p>
                    <a:fld id="{d2c4fd7c-c874-42b5-89b8-e46608ae2726}" type="VALUE">
                      <a:t>[VALUE]</a:t>
                    </a:fld>
                    <a:endParaRPr lang="en-US" b="0" i="0" u="none" strike="noStrike" baseline="0">
                      <a:latin typeface="Times New Roman" panose="02020603050405020304" charset="0"/>
                      <a:ea typeface="Times New Roman" panose="02020603050405020304" charset="0"/>
                      <a:cs typeface="+mn-ea"/>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es-MX"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s-MX" sz="900" b="0" i="0" u="none" strike="noStrike" kern="1200" baseline="0">
                    <a:solidFill>
                      <a:sysClr val="windowText" lastClr="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Tecnologicos!$B$7:$B$21</c:f>
              <c:strCache>
                <c:ptCount val="15"/>
                <c:pt idx="0">
                  <c:v>Instituto Tecnólogico de Campeche</c:v>
                </c:pt>
                <c:pt idx="1">
                  <c:v>Instituto Tecnólogico Superior de Tantoyuca    </c:v>
                </c:pt>
                <c:pt idx="2">
                  <c:v>Instituto Tecnólogico del Istmo</c:v>
                </c:pt>
                <c:pt idx="3">
                  <c:v>Instituto Tecnólogico de Tuxtepec</c:v>
                </c:pt>
                <c:pt idx="4">
                  <c:v>Instituto Tecnólogico de Cancún</c:v>
                </c:pt>
                <c:pt idx="5">
                  <c:v>Instituto Tecnólogico de Chetumal </c:v>
                </c:pt>
                <c:pt idx="6">
                  <c:v>Instituto Tecnólogico de Tuxtla Gutierrez </c:v>
                </c:pt>
                <c:pt idx="7">
                  <c:v>Instituto Tecnólogico de Villahermosa </c:v>
                </c:pt>
                <c:pt idx="8">
                  <c:v>Instituto Tecnólogico de Merida</c:v>
                </c:pt>
                <c:pt idx="9">
                  <c:v>Instituto Tecnólogico de Minatitlan </c:v>
                </c:pt>
                <c:pt idx="10">
                  <c:v>Instituto Tecnólogico de Veracruz </c:v>
                </c:pt>
                <c:pt idx="11">
                  <c:v>Instituto Tecnólogico de Orizaba</c:v>
                </c:pt>
                <c:pt idx="12">
                  <c:v>Instituto Tecnólogico Superior de Poza Rica  </c:v>
                </c:pt>
                <c:pt idx="13">
                  <c:v>Instituto Tecnólogico de Oaxaca</c:v>
                </c:pt>
                <c:pt idx="14">
                  <c:v>Total</c:v>
                </c:pt>
              </c:strCache>
            </c:strRef>
          </c:cat>
          <c:val>
            <c:numRef>
              <c:f>Tecnologicos!$E$7:$E$21</c:f>
              <c:numCache>
                <c:formatCode>#,##0</c:formatCode>
                <c:ptCount val="15"/>
                <c:pt idx="0">
                  <c:v>1683</c:v>
                </c:pt>
                <c:pt idx="1">
                  <c:v>2120</c:v>
                </c:pt>
                <c:pt idx="2">
                  <c:v>3335</c:v>
                </c:pt>
                <c:pt idx="3">
                  <c:v>2359</c:v>
                </c:pt>
                <c:pt idx="4">
                  <c:v>3618</c:v>
                </c:pt>
                <c:pt idx="5">
                  <c:v>3345</c:v>
                </c:pt>
                <c:pt idx="6">
                  <c:v>4669</c:v>
                </c:pt>
                <c:pt idx="7">
                  <c:v>5101</c:v>
                </c:pt>
                <c:pt idx="8">
                  <c:v>5546</c:v>
                </c:pt>
                <c:pt idx="9">
                  <c:v>4299</c:v>
                </c:pt>
                <c:pt idx="10">
                  <c:v>5908</c:v>
                </c:pt>
                <c:pt idx="11">
                  <c:v>6069</c:v>
                </c:pt>
                <c:pt idx="12">
                  <c:v>5382</c:v>
                </c:pt>
                <c:pt idx="13">
                  <c:v>6862</c:v>
                </c:pt>
                <c:pt idx="14">
                  <c:v>60296</c:v>
                </c:pt>
              </c:numCache>
            </c:numRef>
          </c:val>
        </c:ser>
        <c:dLbls>
          <c:showLegendKey val="0"/>
          <c:showVal val="1"/>
          <c:showCatName val="0"/>
          <c:showSerName val="0"/>
          <c:showPercent val="0"/>
          <c:showBubbleSize val="0"/>
        </c:dLbls>
        <c:gapWidth val="75"/>
        <c:overlap val="6"/>
        <c:axId val="234001344"/>
        <c:axId val="234001904"/>
      </c:barChart>
      <c:catAx>
        <c:axId val="23400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5400000" spcFirstLastPara="1" vertOverflow="ellipsis" vert="horz" wrap="square" anchor="ctr" anchorCtr="1"/>
          <a:lstStyle/>
          <a:p>
            <a:pPr>
              <a:defRPr lang="es-MX" sz="1000" b="1" i="0" u="none" strike="noStrike" kern="1200" baseline="0">
                <a:solidFill>
                  <a:schemeClr val="tx1"/>
                </a:solidFill>
                <a:latin typeface="Arial" panose="020B0604020202020204" pitchFamily="2" charset="0"/>
                <a:ea typeface="+mn-ea"/>
                <a:cs typeface="Arial" panose="020B0604020202020204" pitchFamily="2" charset="0"/>
              </a:defRPr>
            </a:pPr>
          </a:p>
        </c:txPr>
        <c:crossAx val="234001904"/>
        <c:crosses val="autoZero"/>
        <c:auto val="1"/>
        <c:lblAlgn val="ctr"/>
        <c:lblOffset val="100"/>
        <c:noMultiLvlLbl val="0"/>
      </c:catAx>
      <c:valAx>
        <c:axId val="234001904"/>
        <c:scaling>
          <c:orientation val="minMax"/>
        </c:scaling>
        <c:delete val="0"/>
        <c:axPos val="l"/>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s-MX" sz="1050" b="0" i="0" u="none" strike="noStrike" kern="1200" baseline="0">
                <a:solidFill>
                  <a:schemeClr val="tx1">
                    <a:lumMod val="65000"/>
                    <a:lumOff val="35000"/>
                  </a:schemeClr>
                </a:solidFill>
                <a:latin typeface="+mn-lt"/>
                <a:ea typeface="+mn-ea"/>
                <a:cs typeface="+mn-cs"/>
              </a:defRPr>
            </a:pPr>
          </a:p>
        </c:txPr>
        <c:crossAx val="234001344"/>
        <c:crosses val="autoZero"/>
        <c:crossBetween val="between"/>
      </c:valAx>
      <c:spPr>
        <a:noFill/>
        <a:ln>
          <a:noFill/>
        </a:ln>
        <a:effectLst>
          <a:glow rad="127000">
            <a:srgbClr val="66FFFF"/>
          </a:glow>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s-MX"/>
      </a:pPr>
    </a:p>
  </c:txPr>
  <c:externalData r:id="rId1">
    <c:autoUpdate val="0"/>
  </c:externalData>
</c:chartSpace>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B18819940F2433A9BA18DBACBB5C648"/>
        <w:style w:val=""/>
        <w:category>
          <w:name w:val="General"/>
          <w:gallery w:val="placeholder"/>
        </w:category>
        <w:types>
          <w:type w:val="bbPlcHdr"/>
        </w:types>
        <w:behaviors>
          <w:behavior w:val="content"/>
        </w:behaviors>
        <w:description w:val=""/>
        <w:guid w:val="{076FB237-DDA0-49CB-80DD-E18FC2140103}"/>
      </w:docPartPr>
      <w:docPartBody>
        <w:p>
          <w:pPr>
            <w:pStyle w:val="4"/>
          </w:pPr>
          <w:r>
            <w:rPr>
              <w:caps/>
              <w:color w:val="FFFFFF" w:themeColor="background1"/>
              <w:lang w:val="es-ES"/>
              <w14:textFill>
                <w14:solidFill>
                  <w14:schemeClr w14:val="bg1"/>
                </w14:solidFill>
              </w14:textFill>
            </w:rPr>
            <w:t>[Nombre del autor]</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3E"/>
    <w:rsid w:val="0011320F"/>
    <w:rsid w:val="00290FF6"/>
    <w:rsid w:val="00560D7D"/>
    <w:rsid w:val="006329F5"/>
    <w:rsid w:val="00CA303E"/>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s-MX" w:eastAsia="es-MX"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8B18819940F2433A9BA18DBACBB5C648"/>
    <w:qFormat/>
    <w:uiPriority w:val="0"/>
    <w:pPr>
      <w:spacing w:after="160" w:line="259" w:lineRule="auto"/>
    </w:pPr>
    <w:rPr>
      <w:rFonts w:asciiTheme="minorHAnsi" w:hAnsiTheme="minorHAnsi" w:eastAsiaTheme="minorEastAsia" w:cstheme="minorBidi"/>
      <w:sz w:val="22"/>
      <w:szCs w:val="22"/>
      <w:lang w:val="es-MX" w:eastAsia="es-MX" w:bidi="ar-SA"/>
    </w:rPr>
  </w:style>
</w:styl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UNACAR</Company>
  <Pages>17</Pages>
  <Words>1241</Words>
  <Characters>6831</Characters>
  <Lines>56</Lines>
  <Paragraphs>16</Paragraphs>
  <TotalTime>8</TotalTime>
  <ScaleCrop>false</ScaleCrop>
  <LinksUpToDate>false</LinksUpToDate>
  <CharactersWithSpaces>8056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2024-01-09T15:49:00Z</dcterms:created>
  <dc:creator>plan de trabajo rebiss</dc:creator>
  <cp:lastModifiedBy>Jvazquez</cp:lastModifiedBy>
  <cp:lastPrinted>2024-01-09T19:45:00Z</cp:lastPrinted>
  <dcterms:modified xsi:type="dcterms:W3CDTF">2024-02-26T19:04:43Z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2058-12.2.0.13431</vt:lpwstr>
  </property>
  <property fmtid="{D5CDD505-2E9C-101B-9397-08002B2CF9AE}" pid="3" name="ICV">
    <vt:lpwstr>DF14622F46FF4E1D891F37652BE513AA_13</vt:lpwstr>
  </property>
</Properties>
</file>